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120B" w14:textId="77777777" w:rsidR="00F6308B" w:rsidRPr="006E63EF" w:rsidRDefault="00F6308B" w:rsidP="00C75ABB">
      <w:pPr>
        <w:spacing w:after="300"/>
        <w:rPr>
          <w:rStyle w:val="Autor-InstitutioninKlammern"/>
        </w:rPr>
      </w:pPr>
      <w:r w:rsidRPr="00100DE7">
        <w:rPr>
          <w:rStyle w:val="NameAutorGrobuchstaben"/>
        </w:rPr>
        <w:t>Vorname Nachname</w:t>
      </w:r>
      <w:r w:rsidR="00C7125C">
        <w:rPr>
          <w:rStyle w:val="Autor-InstitutioninKlammern"/>
        </w:rPr>
        <w:t xml:space="preserve"> </w:t>
      </w:r>
      <w:r w:rsidRPr="006E63EF">
        <w:rPr>
          <w:rStyle w:val="Autor-InstitutioninKlammern"/>
        </w:rPr>
        <w:t>(Universität</w:t>
      </w:r>
      <w:r w:rsidR="003F26DB">
        <w:rPr>
          <w:rStyle w:val="Autor-InstitutioninKlammern"/>
        </w:rPr>
        <w:t>/Institution</w:t>
      </w:r>
      <w:r w:rsidRPr="006E63EF">
        <w:rPr>
          <w:rStyle w:val="Autor-InstitutioninKlammern"/>
        </w:rPr>
        <w:t xml:space="preserve"> Ort)</w:t>
      </w:r>
    </w:p>
    <w:p w14:paraId="706E397D" w14:textId="5FFF30D8" w:rsidR="00F6308B" w:rsidRDefault="00F6308B" w:rsidP="00D63424">
      <w:pPr>
        <w:pStyle w:val="FormatvorlageTitelbwpLinien"/>
      </w:pPr>
      <w:r>
        <w:t>Titel des Beitrags</w:t>
      </w:r>
      <w:r w:rsidR="00962F16">
        <w:t xml:space="preserve"> für die Ausgabe </w:t>
      </w:r>
      <w:r w:rsidR="001A03A4">
        <w:t>4</w:t>
      </w:r>
      <w:r w:rsidR="00291415">
        <w:t xml:space="preserve">1 </w:t>
      </w:r>
      <w:r w:rsidR="002E7BFF">
        <w:t>„</w:t>
      </w:r>
      <w:r w:rsidR="002E7BFF" w:rsidRPr="002E7BFF">
        <w:rPr>
          <w:rFonts w:cs="Arial"/>
          <w:lang w:eastAsia="de-AT"/>
        </w:rPr>
        <w:t xml:space="preserve">Führung und Management beruflicher </w:t>
      </w:r>
      <w:r w:rsidR="002E7BFF" w:rsidRPr="00B275AB">
        <w:rPr>
          <w:rFonts w:cs="Arial"/>
          <w:lang w:eastAsia="de-AT"/>
        </w:rPr>
        <w:t>S</w:t>
      </w:r>
      <w:r w:rsidR="002E7BFF">
        <w:rPr>
          <w:rFonts w:cs="Arial"/>
          <w:lang w:eastAsia="de-AT"/>
        </w:rPr>
        <w:t>chulen</w:t>
      </w:r>
      <w:r w:rsidR="002E7BFF">
        <w:t>“ (bitte überschreiben)</w:t>
      </w:r>
      <w:r w:rsidR="00AF62D4">
        <w:br/>
      </w:r>
      <w:r w:rsidRPr="004420D5">
        <w:rPr>
          <w:b w:val="0"/>
        </w:rPr>
        <w:t xml:space="preserve">(Formatvorlage </w:t>
      </w:r>
      <w:r w:rsidR="00723B46">
        <w:rPr>
          <w:b w:val="0"/>
        </w:rPr>
        <w:t xml:space="preserve">= </w:t>
      </w:r>
      <w:proofErr w:type="spellStart"/>
      <w:r w:rsidRPr="004420D5">
        <w:rPr>
          <w:b w:val="0"/>
        </w:rPr>
        <w:t>Titel_bwp</w:t>
      </w:r>
      <w:proofErr w:type="spellEnd"/>
      <w:r w:rsidRPr="004420D5">
        <w:rPr>
          <w:b w:val="0"/>
        </w:rPr>
        <w:t>@</w:t>
      </w:r>
      <w:r w:rsidR="00100DE7" w:rsidRPr="004420D5">
        <w:rPr>
          <w:b w:val="0"/>
        </w:rPr>
        <w:t xml:space="preserve"> + Linien</w:t>
      </w:r>
      <w:r w:rsidRPr="004420D5">
        <w:rPr>
          <w:b w:val="0"/>
        </w:rPr>
        <w:t>)</w:t>
      </w:r>
    </w:p>
    <w:p w14:paraId="4FA0563D" w14:textId="77777777" w:rsidR="00F6308B" w:rsidRPr="008958BE" w:rsidRDefault="00E51332" w:rsidP="00C75ABB">
      <w:pPr>
        <w:pStyle w:val="Abstractberschrift"/>
      </w:pPr>
      <w:r>
        <w:t>EXPOSÉ</w:t>
      </w:r>
    </w:p>
    <w:p w14:paraId="5519364E" w14:textId="7AB6B895" w:rsidR="00E276EE" w:rsidRPr="00B703F3" w:rsidRDefault="008958BE" w:rsidP="00C75ABB">
      <w:pPr>
        <w:pStyle w:val="Textkrper"/>
      </w:pPr>
      <w:r w:rsidRPr="00B703F3">
        <w:t>Bitte schreiben Sie hier I</w:t>
      </w:r>
      <w:r w:rsidR="00E276EE" w:rsidRPr="00B703F3">
        <w:t xml:space="preserve">hr </w:t>
      </w:r>
      <w:r w:rsidR="00E51332" w:rsidRPr="00B703F3">
        <w:t xml:space="preserve">etwa einseitiges </w:t>
      </w:r>
      <w:r w:rsidR="00E51332" w:rsidRPr="00EA51E4">
        <w:rPr>
          <w:b/>
        </w:rPr>
        <w:t>Expo</w:t>
      </w:r>
      <w:r w:rsidR="00EA51E4" w:rsidRPr="00EA51E4">
        <w:rPr>
          <w:b/>
        </w:rPr>
        <w:t>s</w:t>
      </w:r>
      <w:r w:rsidR="00E51332" w:rsidRPr="00EA51E4">
        <w:rPr>
          <w:b/>
        </w:rPr>
        <w:t>é</w:t>
      </w:r>
      <w:r w:rsidR="00E276EE" w:rsidRPr="00B703F3">
        <w:t xml:space="preserve">. </w:t>
      </w:r>
      <w:r w:rsidR="00EA51E4">
        <w:t xml:space="preserve">Als sinnvolle und praktikable Obergrenze </w:t>
      </w:r>
      <w:r w:rsidR="00CA08D5">
        <w:t xml:space="preserve">empfehlen wir </w:t>
      </w:r>
      <w:r w:rsidR="00EA51E4" w:rsidRPr="00C9787D">
        <w:rPr>
          <w:i/>
        </w:rPr>
        <w:t>400 Worte</w:t>
      </w:r>
      <w:r w:rsidR="00EA51E4">
        <w:t>.</w:t>
      </w:r>
      <w:r w:rsidR="00DE0A52" w:rsidRPr="00B703F3">
        <w:t xml:space="preserve"> </w:t>
      </w:r>
    </w:p>
    <w:p w14:paraId="53368D55" w14:textId="77777777" w:rsidR="00CA08D5" w:rsidRDefault="00EA51E4" w:rsidP="00C75ABB">
      <w:pPr>
        <w:pStyle w:val="Textkrper"/>
        <w:spacing w:after="120"/>
      </w:pPr>
      <w:r>
        <w:t xml:space="preserve">Das Exposé bildet die Grundlage dafür, ob die Herausgeber dieser Ausgabe Sie zum Verfassen eines Beitrags einladen oder nicht. </w:t>
      </w:r>
    </w:p>
    <w:p w14:paraId="3B02EECC" w14:textId="6E24BBC7" w:rsidR="00291415" w:rsidRDefault="00EA51E4" w:rsidP="00472CFC">
      <w:pPr>
        <w:pStyle w:val="Textkrper"/>
        <w:spacing w:after="120"/>
      </w:pPr>
      <w:r>
        <w:t xml:space="preserve">Die </w:t>
      </w:r>
      <w:r w:rsidRPr="00EA51E4">
        <w:rPr>
          <w:b/>
        </w:rPr>
        <w:t>Kriterien</w:t>
      </w:r>
      <w:r>
        <w:t xml:space="preserve">, </w:t>
      </w:r>
      <w:r w:rsidR="00CC7EC5">
        <w:t>anhand derer</w:t>
      </w:r>
      <w:r>
        <w:t xml:space="preserve"> die Prüfung </w:t>
      </w:r>
      <w:r w:rsidR="00CA08D5">
        <w:t xml:space="preserve">der </w:t>
      </w:r>
      <w:r w:rsidR="00CA08D5" w:rsidRPr="00CA08D5">
        <w:rPr>
          <w:i/>
          <w:iCs/>
        </w:rPr>
        <w:t>wissenschaftlichen</w:t>
      </w:r>
      <w:r w:rsidR="00CA08D5">
        <w:t xml:space="preserve"> Exposés </w:t>
      </w:r>
      <w:r w:rsidR="00C75ABB">
        <w:t xml:space="preserve">(zu den </w:t>
      </w:r>
      <w:r w:rsidR="00C75ABB" w:rsidRPr="00C75ABB">
        <w:rPr>
          <w:i/>
          <w:iCs/>
        </w:rPr>
        <w:t>Praxisbeiträgen</w:t>
      </w:r>
      <w:r w:rsidR="00C75ABB">
        <w:t xml:space="preserve"> siehe die nächste Seite) </w:t>
      </w:r>
      <w:r>
        <w:t xml:space="preserve">erfolgt, sind </w:t>
      </w:r>
    </w:p>
    <w:p w14:paraId="7A4F764E" w14:textId="505FA466" w:rsidR="00291415" w:rsidRDefault="00EA51E4" w:rsidP="00C75ABB">
      <w:pPr>
        <w:pStyle w:val="Textkrper"/>
        <w:spacing w:after="120"/>
        <w:ind w:left="284" w:hanging="284"/>
      </w:pPr>
      <w:r>
        <w:t xml:space="preserve">1) die </w:t>
      </w:r>
      <w:r w:rsidR="00DD00CE">
        <w:t xml:space="preserve">inhaltliche Einschlägigkeit </w:t>
      </w:r>
      <w:r w:rsidRPr="00EA51E4">
        <w:rPr>
          <w:lang w:val="x-none"/>
        </w:rPr>
        <w:t xml:space="preserve">des Themas / </w:t>
      </w:r>
      <w:r w:rsidR="00DD00CE">
        <w:t xml:space="preserve">der </w:t>
      </w:r>
      <w:r w:rsidRPr="00EA51E4">
        <w:rPr>
          <w:lang w:val="x-none"/>
        </w:rPr>
        <w:t xml:space="preserve">Bezug zum Call </w:t>
      </w:r>
      <w:proofErr w:type="spellStart"/>
      <w:r w:rsidRPr="00EA51E4">
        <w:rPr>
          <w:lang w:val="x-none"/>
        </w:rPr>
        <w:t>for</w:t>
      </w:r>
      <w:proofErr w:type="spellEnd"/>
      <w:r w:rsidRPr="00EA51E4">
        <w:rPr>
          <w:lang w:val="x-none"/>
        </w:rPr>
        <w:t xml:space="preserve"> </w:t>
      </w:r>
      <w:r w:rsidRPr="00EA51E4">
        <w:t>P</w:t>
      </w:r>
      <w:proofErr w:type="spellStart"/>
      <w:r w:rsidRPr="00EA51E4">
        <w:rPr>
          <w:lang w:val="x-none"/>
        </w:rPr>
        <w:t>aper</w:t>
      </w:r>
      <w:r w:rsidRPr="00EA51E4">
        <w:t>s</w:t>
      </w:r>
      <w:proofErr w:type="spellEnd"/>
      <w:r>
        <w:t xml:space="preserve">; </w:t>
      </w:r>
    </w:p>
    <w:p w14:paraId="56233F43" w14:textId="0032B94C" w:rsidR="00291415" w:rsidRDefault="00EA51E4" w:rsidP="00C75ABB">
      <w:pPr>
        <w:pStyle w:val="Textkrper"/>
        <w:spacing w:after="120"/>
        <w:ind w:left="284" w:hanging="284"/>
      </w:pPr>
      <w:r>
        <w:t xml:space="preserve">2) die </w:t>
      </w:r>
      <w:r w:rsidR="00DD00CE">
        <w:t xml:space="preserve">argumentativ nachvollziehbare </w:t>
      </w:r>
      <w:r w:rsidR="00DD00CE">
        <w:rPr>
          <w:lang w:val="x-none"/>
        </w:rPr>
        <w:t>Intention des Beitrags</w:t>
      </w:r>
      <w:r w:rsidR="00DD00CE">
        <w:t xml:space="preserve"> / Klarheit der </w:t>
      </w:r>
      <w:r w:rsidR="00DD00CE" w:rsidRPr="00EA51E4">
        <w:rPr>
          <w:lang w:val="x-none"/>
        </w:rPr>
        <w:t xml:space="preserve">Fragestellung / </w:t>
      </w:r>
      <w:r w:rsidR="00DD00CE">
        <w:t xml:space="preserve">des </w:t>
      </w:r>
      <w:r w:rsidR="00DD00CE" w:rsidRPr="00EA51E4">
        <w:rPr>
          <w:lang w:val="x-none"/>
        </w:rPr>
        <w:t>Erkenntnisinteres</w:t>
      </w:r>
      <w:r w:rsidR="00DD00CE">
        <w:rPr>
          <w:lang w:val="x-none"/>
        </w:rPr>
        <w:t>se</w:t>
      </w:r>
      <w:r w:rsidR="00DD00CE">
        <w:t xml:space="preserve">s; </w:t>
      </w:r>
    </w:p>
    <w:p w14:paraId="038DFD4E" w14:textId="34FB3CBA" w:rsidR="00291415" w:rsidRDefault="00EA51E4" w:rsidP="00C75ABB">
      <w:pPr>
        <w:pStyle w:val="Textkrper"/>
        <w:spacing w:after="120"/>
        <w:ind w:left="284" w:hanging="284"/>
      </w:pPr>
      <w:r>
        <w:t xml:space="preserve">3) </w:t>
      </w:r>
      <w:r w:rsidR="00DD00CE">
        <w:t>die Berücksichtigung des</w:t>
      </w:r>
      <w:r w:rsidR="00CC7EC5">
        <w:t xml:space="preserve"> Stand</w:t>
      </w:r>
      <w:r w:rsidR="00DD00CE">
        <w:t>es</w:t>
      </w:r>
      <w:r w:rsidR="00CC7EC5">
        <w:t xml:space="preserve"> der Forschung und Entwicklung; </w:t>
      </w:r>
    </w:p>
    <w:p w14:paraId="73187811" w14:textId="2555742E" w:rsidR="00291415" w:rsidRDefault="00CC7EC5" w:rsidP="00C75ABB">
      <w:pPr>
        <w:pStyle w:val="Textkrper"/>
        <w:spacing w:after="120"/>
        <w:ind w:left="284" w:hanging="284"/>
      </w:pPr>
      <w:r>
        <w:t xml:space="preserve">4) </w:t>
      </w:r>
      <w:r w:rsidR="00EA51E4">
        <w:t>d</w:t>
      </w:r>
      <w:r>
        <w:t xml:space="preserve">ie </w:t>
      </w:r>
      <w:r w:rsidR="00DD00CE">
        <w:t>transparente und an wissenschaftlichen Standards orientierte  Darlegung des m</w:t>
      </w:r>
      <w:r w:rsidR="00DD00CE" w:rsidRPr="00EA51E4">
        <w:rPr>
          <w:lang w:val="x-none"/>
        </w:rPr>
        <w:t>ethodische</w:t>
      </w:r>
      <w:r w:rsidR="00DD00CE">
        <w:t>n</w:t>
      </w:r>
      <w:r w:rsidR="00DD00CE" w:rsidRPr="00EA51E4">
        <w:rPr>
          <w:lang w:val="x-none"/>
        </w:rPr>
        <w:t xml:space="preserve"> Vorgehen</w:t>
      </w:r>
      <w:r w:rsidR="00DD00CE">
        <w:t>s</w:t>
      </w:r>
      <w:r w:rsidR="00DD00CE" w:rsidRPr="00EA51E4">
        <w:rPr>
          <w:lang w:val="x-none"/>
        </w:rPr>
        <w:t xml:space="preserve"> (</w:t>
      </w:r>
      <w:r w:rsidR="00DD00CE">
        <w:t xml:space="preserve">z. B. </w:t>
      </w:r>
      <w:r w:rsidR="00DD00CE" w:rsidRPr="00EA51E4">
        <w:rPr>
          <w:lang w:val="x-none"/>
        </w:rPr>
        <w:t xml:space="preserve">Exploration, </w:t>
      </w:r>
      <w:r w:rsidR="00DD00CE">
        <w:t xml:space="preserve">Theorie- und Diskursanalyse, </w:t>
      </w:r>
      <w:r w:rsidR="00DD00CE" w:rsidRPr="00EA51E4">
        <w:rPr>
          <w:lang w:val="x-none"/>
        </w:rPr>
        <w:t>Daten</w:t>
      </w:r>
      <w:r w:rsidR="00DD00CE">
        <w:t>erhebung und -</w:t>
      </w:r>
      <w:r w:rsidR="00DD00CE">
        <w:rPr>
          <w:lang w:val="x-none"/>
        </w:rPr>
        <w:t>auswertung,</w:t>
      </w:r>
      <w:r w:rsidR="00DD00CE" w:rsidRPr="00EA51E4">
        <w:rPr>
          <w:lang w:val="x-none"/>
        </w:rPr>
        <w:t xml:space="preserve"> </w:t>
      </w:r>
      <w:r w:rsidR="00DD00CE">
        <w:t xml:space="preserve">Dokumentation und Reflexion von </w:t>
      </w:r>
      <w:r w:rsidR="00DD00CE" w:rsidRPr="00EA51E4">
        <w:rPr>
          <w:lang w:val="x-none"/>
        </w:rPr>
        <w:t>Erfahrung</w:t>
      </w:r>
      <w:r w:rsidR="00DD00CE">
        <w:t>en</w:t>
      </w:r>
      <w:r w:rsidR="00EA51E4" w:rsidRPr="00EA51E4">
        <w:rPr>
          <w:lang w:val="x-none"/>
        </w:rPr>
        <w:t>)</w:t>
      </w:r>
      <w:r w:rsidR="00EA51E4">
        <w:t xml:space="preserve">; </w:t>
      </w:r>
    </w:p>
    <w:p w14:paraId="3579ED6F" w14:textId="5A56CAF2" w:rsidR="00291415" w:rsidRDefault="006C43A9" w:rsidP="00C75ABB">
      <w:pPr>
        <w:pStyle w:val="Textkrper"/>
        <w:spacing w:after="120"/>
        <w:ind w:left="284" w:hanging="284"/>
      </w:pPr>
      <w:r>
        <w:t>5</w:t>
      </w:r>
      <w:r w:rsidR="00EA51E4">
        <w:t xml:space="preserve">) </w:t>
      </w:r>
      <w:r w:rsidR="00EA2A1A">
        <w:t xml:space="preserve">die </w:t>
      </w:r>
      <w:r w:rsidR="00DD00CE">
        <w:t xml:space="preserve">systematische </w:t>
      </w:r>
      <w:r w:rsidR="004B7514">
        <w:t>Strukturierung (</w:t>
      </w:r>
      <w:r w:rsidR="00EA51E4">
        <w:t>geplante</w:t>
      </w:r>
      <w:r w:rsidR="004B7514">
        <w:t>r</w:t>
      </w:r>
      <w:r w:rsidR="00EA51E4">
        <w:t xml:space="preserve"> </w:t>
      </w:r>
      <w:r w:rsidR="00EA51E4" w:rsidRPr="00EA51E4">
        <w:rPr>
          <w:lang w:val="x-none"/>
        </w:rPr>
        <w:t xml:space="preserve">Aufbau </w:t>
      </w:r>
      <w:r w:rsidR="00EA51E4" w:rsidRPr="00EA51E4">
        <w:t>und Gliederung</w:t>
      </w:r>
      <w:r w:rsidR="004B7514">
        <w:t>)</w:t>
      </w:r>
      <w:r w:rsidR="00EA51E4" w:rsidRPr="00EA51E4">
        <w:t xml:space="preserve"> </w:t>
      </w:r>
      <w:r w:rsidR="00EA51E4">
        <w:rPr>
          <w:lang w:val="x-none"/>
        </w:rPr>
        <w:t>des Textes</w:t>
      </w:r>
      <w:r>
        <w:t>;</w:t>
      </w:r>
      <w:r w:rsidR="005B0E56">
        <w:t xml:space="preserve"> und</w:t>
      </w:r>
      <w:r>
        <w:t xml:space="preserve"> </w:t>
      </w:r>
    </w:p>
    <w:p w14:paraId="43452780" w14:textId="4EB495A2" w:rsidR="00DE1A4A" w:rsidRDefault="006C43A9" w:rsidP="00C75ABB">
      <w:pPr>
        <w:pStyle w:val="Textkrper"/>
        <w:ind w:left="284" w:hanging="284"/>
      </w:pPr>
      <w:r>
        <w:t>6</w:t>
      </w:r>
      <w:r w:rsidR="00EA51E4">
        <w:t xml:space="preserve">) </w:t>
      </w:r>
      <w:r w:rsidR="00EA2A1A">
        <w:t xml:space="preserve">die </w:t>
      </w:r>
      <w:r w:rsidR="004B7514">
        <w:t>nachvollziehbare</w:t>
      </w:r>
      <w:r w:rsidR="00EA51E4">
        <w:t xml:space="preserve"> </w:t>
      </w:r>
      <w:r w:rsidR="00EA51E4" w:rsidRPr="00EA51E4">
        <w:t xml:space="preserve">Zuordnung zu einem der drei möglichen </w:t>
      </w:r>
      <w:r w:rsidR="00EA51E4" w:rsidRPr="00B703F3">
        <w:rPr>
          <w:b/>
          <w:bCs/>
          <w:i/>
          <w:iCs/>
          <w:color w:val="333399"/>
          <w:szCs w:val="24"/>
        </w:rPr>
        <w:t>bwp</w:t>
      </w:r>
      <w:r w:rsidR="00EA51E4" w:rsidRPr="00B703F3">
        <w:rPr>
          <w:b/>
          <w:color w:val="C00000"/>
        </w:rPr>
        <w:t>@</w:t>
      </w:r>
      <w:r w:rsidR="00EA51E4" w:rsidRPr="00EA51E4">
        <w:rPr>
          <w:b/>
          <w:i/>
          <w:iCs/>
        </w:rPr>
        <w:t xml:space="preserve"> </w:t>
      </w:r>
      <w:r w:rsidR="00EA51E4" w:rsidRPr="00EA51E4">
        <w:t>Beitrags-Formate</w:t>
      </w:r>
      <w:r w:rsidR="00EA51E4">
        <w:t>.</w:t>
      </w:r>
    </w:p>
    <w:p w14:paraId="4F09392F" w14:textId="77777777" w:rsidR="00C9787D" w:rsidRPr="00C75ABB" w:rsidRDefault="00C9787D" w:rsidP="00C75ABB">
      <w:pPr>
        <w:pStyle w:val="Textkrper"/>
        <w:spacing w:after="0" w:line="240" w:lineRule="auto"/>
        <w:rPr>
          <w:sz w:val="12"/>
          <w:szCs w:val="8"/>
        </w:rPr>
      </w:pPr>
    </w:p>
    <w:p w14:paraId="2FE39831" w14:textId="77777777" w:rsidR="00E51332" w:rsidRPr="00B703F3" w:rsidRDefault="00DE0A52" w:rsidP="00C75ABB">
      <w:pPr>
        <w:pStyle w:val="Textkrper"/>
      </w:pPr>
      <w:r w:rsidRPr="00B703F3">
        <w:t xml:space="preserve">Bitte geben Sie </w:t>
      </w:r>
      <w:r w:rsidR="00E276EE" w:rsidRPr="00B703F3">
        <w:t xml:space="preserve">im Folgenden </w:t>
      </w:r>
      <w:r w:rsidRPr="00B703F3">
        <w:t xml:space="preserve">an, welcher der drei </w:t>
      </w:r>
      <w:r w:rsidRPr="00B703F3">
        <w:rPr>
          <w:b/>
        </w:rPr>
        <w:t>Kategorien</w:t>
      </w:r>
      <w:r w:rsidRPr="00B703F3">
        <w:t xml:space="preserve"> Sie Ihren Beitrag zuordnen wollen (siehe dazu:</w:t>
      </w:r>
      <w:r w:rsidR="004E4416" w:rsidRPr="00B703F3">
        <w:t xml:space="preserve"> </w:t>
      </w:r>
      <w:hyperlink r:id="rId7" w:history="1">
        <w:r w:rsidR="004E4416" w:rsidRPr="00B703F3">
          <w:rPr>
            <w:rStyle w:val="Hyperlink"/>
          </w:rPr>
          <w:t>http://www.bwpat.de/bwp-formate</w:t>
        </w:r>
      </w:hyperlink>
      <w:r w:rsidR="004E4416" w:rsidRPr="00B703F3">
        <w:t xml:space="preserve">). </w:t>
      </w:r>
      <w:r w:rsidRPr="00B703F3">
        <w:t xml:space="preserve"> </w:t>
      </w:r>
    </w:p>
    <w:p w14:paraId="49525AA7" w14:textId="6D5F639D" w:rsidR="00E276EE" w:rsidRPr="00B703F3" w:rsidRDefault="00E276EE" w:rsidP="00C75ABB">
      <w:pPr>
        <w:pStyle w:val="FormatvorlageTextkrper"/>
        <w:spacing w:after="120"/>
      </w:pPr>
      <w:r w:rsidRPr="00B703F3">
        <w:t xml:space="preserve">Einordnung </w:t>
      </w:r>
      <w:r w:rsidR="00023C1D">
        <w:t>in</w:t>
      </w:r>
      <w:r w:rsidRPr="00B703F3">
        <w:t xml:space="preserve"> (nicht zutreffende Kategorien bitte löschen</w:t>
      </w:r>
      <w:r w:rsidR="00723B46" w:rsidRPr="00B703F3">
        <w:t xml:space="preserve">; </w:t>
      </w:r>
      <w:r w:rsidR="00C75ABB">
        <w:t>Beschreibung der Formate</w:t>
      </w:r>
      <w:r w:rsidR="00723B46" w:rsidRPr="00B703F3">
        <w:t xml:space="preserve"> siehe </w:t>
      </w:r>
      <w:r w:rsidR="00C75ABB">
        <w:t>letzte</w:t>
      </w:r>
      <w:r w:rsidR="00723B46" w:rsidRPr="00B703F3">
        <w:t xml:space="preserve"> Seite</w:t>
      </w:r>
      <w:r w:rsidRPr="00B703F3">
        <w:t>)</w:t>
      </w:r>
      <w:r w:rsidR="00023C1D">
        <w:t>:</w:t>
      </w:r>
    </w:p>
    <w:p w14:paraId="776CA41D" w14:textId="7F7D626F" w:rsidR="00E276EE" w:rsidRPr="00B703F3" w:rsidRDefault="00E276EE" w:rsidP="00C75ABB">
      <w:pPr>
        <w:pStyle w:val="Textkrper"/>
        <w:spacing w:after="120"/>
      </w:pPr>
      <w:r w:rsidRPr="00B703F3">
        <w:tab/>
      </w:r>
      <w:r w:rsidRPr="00B703F3">
        <w:sym w:font="Wingdings" w:char="F0E8"/>
      </w:r>
      <w:r w:rsidRPr="00B703F3">
        <w:t xml:space="preserve">  </w:t>
      </w:r>
      <w:r w:rsidRPr="00023C1D">
        <w:rPr>
          <w:color w:val="FFFFFF" w:themeColor="background1"/>
          <w:highlight w:val="darkGreen"/>
        </w:rPr>
        <w:t>Forschungsbeitr</w:t>
      </w:r>
      <w:r w:rsidR="00023C1D" w:rsidRPr="00023C1D">
        <w:rPr>
          <w:color w:val="FFFFFF" w:themeColor="background1"/>
          <w:highlight w:val="darkGreen"/>
        </w:rPr>
        <w:t>ä</w:t>
      </w:r>
      <w:r w:rsidRPr="00023C1D">
        <w:rPr>
          <w:color w:val="FFFFFF" w:themeColor="background1"/>
          <w:highlight w:val="darkGreen"/>
        </w:rPr>
        <w:t>g</w:t>
      </w:r>
      <w:r w:rsidR="00023C1D" w:rsidRPr="00023C1D">
        <w:rPr>
          <w:color w:val="FFFFFF" w:themeColor="background1"/>
          <w:highlight w:val="darkGreen"/>
        </w:rPr>
        <w:t>e</w:t>
      </w:r>
      <w:r w:rsidRPr="00023C1D">
        <w:rPr>
          <w:color w:val="FFFFFF" w:themeColor="background1"/>
        </w:rPr>
        <w:t xml:space="preserve">  </w:t>
      </w:r>
    </w:p>
    <w:p w14:paraId="1DE0D882" w14:textId="08364BD1" w:rsidR="00E276EE" w:rsidRPr="00B703F3" w:rsidRDefault="00E276EE" w:rsidP="00C75ABB">
      <w:pPr>
        <w:pStyle w:val="Textkrper"/>
        <w:spacing w:after="120"/>
      </w:pPr>
      <w:r w:rsidRPr="00B703F3">
        <w:tab/>
      </w:r>
      <w:r w:rsidRPr="00B703F3">
        <w:sym w:font="Wingdings" w:char="F0E8"/>
      </w:r>
      <w:r w:rsidRPr="00B703F3">
        <w:t xml:space="preserve">  </w:t>
      </w:r>
      <w:r w:rsidRPr="00023C1D">
        <w:rPr>
          <w:color w:val="FFFFFF" w:themeColor="background1"/>
          <w:highlight w:val="darkBlue"/>
        </w:rPr>
        <w:t>Diskussionsbeitr</w:t>
      </w:r>
      <w:r w:rsidR="00023C1D">
        <w:rPr>
          <w:color w:val="FFFFFF" w:themeColor="background1"/>
          <w:highlight w:val="darkBlue"/>
        </w:rPr>
        <w:t>äge</w:t>
      </w:r>
      <w:r w:rsidRPr="00023C1D">
        <w:rPr>
          <w:color w:val="FFFFFF" w:themeColor="background1"/>
        </w:rPr>
        <w:t xml:space="preserve">  </w:t>
      </w:r>
    </w:p>
    <w:p w14:paraId="55DEC353" w14:textId="26073E69" w:rsidR="00E276EE" w:rsidRPr="00B703F3" w:rsidRDefault="00E276EE" w:rsidP="00C75ABB">
      <w:pPr>
        <w:pStyle w:val="Textkrper"/>
        <w:tabs>
          <w:tab w:val="left" w:pos="709"/>
          <w:tab w:val="left" w:pos="1418"/>
          <w:tab w:val="left" w:pos="2127"/>
          <w:tab w:val="left" w:pos="2836"/>
          <w:tab w:val="left" w:pos="5274"/>
        </w:tabs>
        <w:spacing w:after="240"/>
      </w:pPr>
      <w:r w:rsidRPr="00B703F3">
        <w:tab/>
      </w:r>
      <w:r w:rsidRPr="00B703F3">
        <w:sym w:font="Wingdings" w:char="F0E8"/>
      </w:r>
      <w:r w:rsidRPr="00B703F3">
        <w:t xml:space="preserve">  </w:t>
      </w:r>
      <w:r w:rsidRPr="00023C1D">
        <w:rPr>
          <w:color w:val="FFFFFF" w:themeColor="background1"/>
          <w:highlight w:val="red"/>
        </w:rPr>
        <w:t>Bericht</w:t>
      </w:r>
      <w:r w:rsidR="00023C1D">
        <w:rPr>
          <w:color w:val="FFFFFF" w:themeColor="background1"/>
          <w:highlight w:val="red"/>
        </w:rPr>
        <w:t>e</w:t>
      </w:r>
      <w:r w:rsidRPr="00023C1D">
        <w:rPr>
          <w:color w:val="FFFFFF" w:themeColor="background1"/>
          <w:highlight w:val="red"/>
        </w:rPr>
        <w:t xml:space="preserve"> &amp; Reflexio</w:t>
      </w:r>
      <w:r w:rsidR="00023C1D">
        <w:rPr>
          <w:color w:val="FFFFFF" w:themeColor="background1"/>
          <w:highlight w:val="red"/>
        </w:rPr>
        <w:t>ne</w:t>
      </w:r>
      <w:r w:rsidRPr="00023C1D">
        <w:rPr>
          <w:color w:val="FFFFFF" w:themeColor="background1"/>
          <w:highlight w:val="red"/>
        </w:rPr>
        <w:t>n</w:t>
      </w:r>
      <w:r w:rsidRPr="00023C1D">
        <w:rPr>
          <w:color w:val="FFFFFF" w:themeColor="background1"/>
        </w:rPr>
        <w:t xml:space="preserve"> </w:t>
      </w:r>
      <w:r w:rsidR="009075F0" w:rsidRPr="00B703F3">
        <w:tab/>
      </w:r>
    </w:p>
    <w:p w14:paraId="5DF827A9" w14:textId="18375B06" w:rsidR="00EA51E4" w:rsidRDefault="00723B46" w:rsidP="00C75ABB">
      <w:pPr>
        <w:pStyle w:val="Textkrper"/>
        <w:pBdr>
          <w:top w:val="dotted" w:sz="2" w:space="1" w:color="auto"/>
          <w:left w:val="dotted" w:sz="2" w:space="4" w:color="auto"/>
          <w:bottom w:val="dotted" w:sz="2" w:space="1" w:color="auto"/>
          <w:right w:val="dotted" w:sz="2" w:space="4" w:color="auto"/>
        </w:pBdr>
        <w:tabs>
          <w:tab w:val="left" w:pos="709"/>
          <w:tab w:val="left" w:pos="1418"/>
          <w:tab w:val="left" w:pos="2127"/>
          <w:tab w:val="left" w:pos="2836"/>
          <w:tab w:val="left" w:pos="5274"/>
        </w:tabs>
      </w:pPr>
      <w:r w:rsidRPr="00EA51E4">
        <w:t>Bitte fügen Sie hier eine k</w:t>
      </w:r>
      <w:r w:rsidR="009075F0" w:rsidRPr="00EA51E4">
        <w:t xml:space="preserve">urze </w:t>
      </w:r>
      <w:r w:rsidR="009075F0" w:rsidRPr="00EA51E4">
        <w:rPr>
          <w:b/>
        </w:rPr>
        <w:t>Begründung</w:t>
      </w:r>
      <w:r w:rsidR="009075F0" w:rsidRPr="00EA51E4">
        <w:t xml:space="preserve"> </w:t>
      </w:r>
      <w:r w:rsidRPr="00EA51E4">
        <w:t xml:space="preserve">(2-3 Sätze) </w:t>
      </w:r>
      <w:r w:rsidR="009075F0" w:rsidRPr="00EA51E4">
        <w:t>für die</w:t>
      </w:r>
      <w:r w:rsidRPr="00EA51E4">
        <w:t>se</w:t>
      </w:r>
      <w:r w:rsidR="009075F0" w:rsidRPr="00EA51E4">
        <w:t xml:space="preserve"> Zuordnung</w:t>
      </w:r>
      <w:r w:rsidRPr="00EA51E4">
        <w:t xml:space="preserve"> ein:</w:t>
      </w:r>
      <w:r w:rsidR="009075F0" w:rsidRPr="00B703F3">
        <w:t xml:space="preserve"> </w:t>
      </w:r>
      <w:r w:rsidR="004675E8">
        <w:br/>
      </w:r>
    </w:p>
    <w:p w14:paraId="1EABB386" w14:textId="77777777" w:rsidR="0028523C" w:rsidRDefault="0028523C" w:rsidP="00C75ABB">
      <w:pPr>
        <w:pStyle w:val="Textkrper"/>
        <w:pBdr>
          <w:top w:val="dotted" w:sz="2" w:space="1" w:color="auto"/>
          <w:left w:val="dotted" w:sz="2" w:space="4" w:color="auto"/>
          <w:bottom w:val="dotted" w:sz="2" w:space="1" w:color="auto"/>
          <w:right w:val="dotted" w:sz="2" w:space="4" w:color="auto"/>
        </w:pBdr>
        <w:tabs>
          <w:tab w:val="left" w:pos="709"/>
          <w:tab w:val="left" w:pos="1418"/>
          <w:tab w:val="left" w:pos="2127"/>
          <w:tab w:val="left" w:pos="2836"/>
          <w:tab w:val="left" w:pos="5274"/>
        </w:tabs>
      </w:pPr>
    </w:p>
    <w:p w14:paraId="14165670" w14:textId="11EAA24A" w:rsidR="00DD00CE" w:rsidRDefault="00472CFC" w:rsidP="00C75ABB">
      <w:pPr>
        <w:pStyle w:val="Textkrper"/>
        <w:tabs>
          <w:tab w:val="left" w:pos="709"/>
          <w:tab w:val="left" w:pos="1418"/>
          <w:tab w:val="left" w:pos="2127"/>
          <w:tab w:val="left" w:pos="2836"/>
          <w:tab w:val="left" w:pos="5274"/>
        </w:tabs>
        <w:spacing w:after="0"/>
        <w:rPr>
          <w:lang w:val="de-AT"/>
        </w:rPr>
      </w:pPr>
      <w:r>
        <w:lastRenderedPageBreak/>
        <w:t xml:space="preserve">Die </w:t>
      </w:r>
      <w:r w:rsidRPr="00472CFC">
        <w:rPr>
          <w:caps/>
        </w:rPr>
        <w:t xml:space="preserve">Exposés für </w:t>
      </w:r>
      <w:r w:rsidRPr="00472CFC">
        <w:rPr>
          <w:b/>
          <w:bCs/>
          <w:caps/>
          <w:color w:val="C00000"/>
        </w:rPr>
        <w:t>Praxisbeiträge</w:t>
      </w:r>
      <w:r>
        <w:t xml:space="preserve">, zu denen wir </w:t>
      </w:r>
      <w:r w:rsidRPr="00472CFC">
        <w:rPr>
          <w:b/>
          <w:lang w:val="de-AT"/>
        </w:rPr>
        <w:t>Praktikerinnen und Praktiker</w:t>
      </w:r>
      <w:r w:rsidRPr="00472CFC">
        <w:rPr>
          <w:lang w:val="de-AT"/>
        </w:rPr>
        <w:t xml:space="preserve"> aus Schulleitung, Schulleitungsteams, Landesinstituten, Regierungen, Kommunen, Fortbildungseinrichtungen, Ministerien und ähnlichen Institutionen</w:t>
      </w:r>
      <w:r>
        <w:rPr>
          <w:lang w:val="de-AT"/>
        </w:rPr>
        <w:t xml:space="preserve"> </w:t>
      </w:r>
      <w:r w:rsidR="00D63424">
        <w:rPr>
          <w:lang w:val="de-AT"/>
        </w:rPr>
        <w:t>für</w:t>
      </w:r>
      <w:r>
        <w:rPr>
          <w:lang w:val="de-AT"/>
        </w:rPr>
        <w:t xml:space="preserve"> Ausgabe 41 einladen, werden bewertet anhand:</w:t>
      </w:r>
    </w:p>
    <w:p w14:paraId="21A93F17" w14:textId="0D5E69C5" w:rsidR="00472CFC" w:rsidRDefault="00BB7ABD" w:rsidP="00BB7ABD">
      <w:pPr>
        <w:pStyle w:val="Textkrper"/>
        <w:numPr>
          <w:ilvl w:val="0"/>
          <w:numId w:val="8"/>
        </w:numPr>
        <w:tabs>
          <w:tab w:val="left" w:pos="284"/>
          <w:tab w:val="left" w:pos="5274"/>
        </w:tabs>
        <w:spacing w:after="0"/>
        <w:ind w:left="284" w:hanging="284"/>
        <w:rPr>
          <w:lang w:val="de-AT"/>
        </w:rPr>
      </w:pPr>
      <w:r>
        <w:rPr>
          <w:lang w:val="de-AT"/>
        </w:rPr>
        <w:t>d</w:t>
      </w:r>
      <w:r w:rsidR="00472CFC">
        <w:rPr>
          <w:lang w:val="de-AT"/>
        </w:rPr>
        <w:t xml:space="preserve">es direkten Bezugs zu einem </w:t>
      </w:r>
      <w:r>
        <w:rPr>
          <w:lang w:val="de-AT"/>
        </w:rPr>
        <w:t>(</w:t>
      </w:r>
      <w:r w:rsidR="00472CFC">
        <w:rPr>
          <w:lang w:val="de-AT"/>
        </w:rPr>
        <w:t>oder mehreren</w:t>
      </w:r>
      <w:r>
        <w:rPr>
          <w:lang w:val="de-AT"/>
        </w:rPr>
        <w:t>) der fünf</w:t>
      </w:r>
      <w:r w:rsidR="00472CFC">
        <w:rPr>
          <w:lang w:val="de-AT"/>
        </w:rPr>
        <w:t xml:space="preserve"> Schwerpunkte des Call </w:t>
      </w:r>
      <w:proofErr w:type="spellStart"/>
      <w:r w:rsidR="00472CFC">
        <w:rPr>
          <w:lang w:val="de-AT"/>
        </w:rPr>
        <w:t>for</w:t>
      </w:r>
      <w:proofErr w:type="spellEnd"/>
      <w:r w:rsidR="00472CFC">
        <w:rPr>
          <w:lang w:val="de-AT"/>
        </w:rPr>
        <w:t xml:space="preserve"> Papers</w:t>
      </w:r>
      <w:r>
        <w:rPr>
          <w:lang w:val="de-AT"/>
        </w:rPr>
        <w:t xml:space="preserve"> und</w:t>
      </w:r>
    </w:p>
    <w:p w14:paraId="1C00F3EF" w14:textId="6DD13AB2" w:rsidR="00BB7ABD" w:rsidRPr="00BB7ABD" w:rsidRDefault="00BB7ABD" w:rsidP="00BB7ABD">
      <w:pPr>
        <w:pStyle w:val="Textkrper"/>
        <w:numPr>
          <w:ilvl w:val="0"/>
          <w:numId w:val="8"/>
        </w:numPr>
        <w:tabs>
          <w:tab w:val="left" w:pos="284"/>
          <w:tab w:val="left" w:pos="5274"/>
        </w:tabs>
        <w:spacing w:after="240"/>
        <w:ind w:left="284" w:hanging="284"/>
        <w:rPr>
          <w:lang w:val="de-AT"/>
        </w:rPr>
      </w:pPr>
      <w:r>
        <w:rPr>
          <w:lang w:val="de-AT"/>
        </w:rPr>
        <w:t>der nachvollziehbaren Intention, mit der der Praxisbeitrag eingereicht wird</w:t>
      </w:r>
      <w:r w:rsidR="002E7BFF">
        <w:rPr>
          <w:lang w:val="de-AT"/>
        </w:rPr>
        <w:t>:</w:t>
      </w:r>
      <w:r>
        <w:rPr>
          <w:lang w:val="de-AT"/>
        </w:rPr>
        <w:t xml:space="preserve"> </w:t>
      </w:r>
      <w:r w:rsidR="002E7BFF">
        <w:rPr>
          <w:lang w:val="de-AT"/>
        </w:rPr>
        <w:t>W</w:t>
      </w:r>
      <w:r>
        <w:rPr>
          <w:lang w:val="de-AT"/>
        </w:rPr>
        <w:t xml:space="preserve">as ist das Berichtenswerte, das für </w:t>
      </w:r>
      <w:proofErr w:type="spellStart"/>
      <w:r>
        <w:rPr>
          <w:lang w:val="de-AT"/>
        </w:rPr>
        <w:t>Andere</w:t>
      </w:r>
      <w:proofErr w:type="spellEnd"/>
      <w:r>
        <w:rPr>
          <w:lang w:val="de-AT"/>
        </w:rPr>
        <w:t xml:space="preserve"> Interessante an dem Beitrag</w:t>
      </w:r>
      <w:r w:rsidR="00D63424">
        <w:rPr>
          <w:lang w:val="de-AT"/>
        </w:rPr>
        <w:t>?</w:t>
      </w:r>
      <w:r w:rsidR="002E7BFF">
        <w:rPr>
          <w:lang w:val="de-AT"/>
        </w:rPr>
        <w:t xml:space="preserve"> </w:t>
      </w:r>
      <w:r w:rsidR="00597C7A">
        <w:rPr>
          <w:lang w:val="de-AT"/>
        </w:rPr>
        <w:t>A</w:t>
      </w:r>
      <w:r w:rsidR="002E7BFF" w:rsidRPr="002E7BFF">
        <w:rPr>
          <w:lang w:val="de-AT"/>
        </w:rPr>
        <w:t xml:space="preserve">ktuelle Erfahrungen und eigene Ansätze </w:t>
      </w:r>
      <w:r w:rsidR="00597C7A">
        <w:rPr>
          <w:lang w:val="de-AT"/>
        </w:rPr>
        <w:t xml:space="preserve">zu </w:t>
      </w:r>
      <w:r w:rsidR="002E7BFF" w:rsidRPr="002E7BFF">
        <w:rPr>
          <w:lang w:val="de-AT"/>
        </w:rPr>
        <w:t>Strukturen und Prozesse</w:t>
      </w:r>
      <w:r w:rsidR="00597C7A">
        <w:rPr>
          <w:lang w:val="de-AT"/>
        </w:rPr>
        <w:t>n</w:t>
      </w:r>
      <w:r w:rsidR="002E7BFF" w:rsidRPr="002E7BFF">
        <w:rPr>
          <w:lang w:val="de-AT"/>
        </w:rPr>
        <w:t xml:space="preserve"> in Führung und Management </w:t>
      </w:r>
      <w:r w:rsidR="006A5830">
        <w:rPr>
          <w:lang w:val="de-AT"/>
        </w:rPr>
        <w:t>können</w:t>
      </w:r>
      <w:r w:rsidR="0028523C">
        <w:rPr>
          <w:lang w:val="de-AT"/>
        </w:rPr>
        <w:t xml:space="preserve"> als Impuls für Diskussion und Austausch sowie Reflexion der eigenen Praxis </w:t>
      </w:r>
      <w:r w:rsidR="006A5830">
        <w:rPr>
          <w:lang w:val="de-AT"/>
        </w:rPr>
        <w:t>geeignet sein.</w:t>
      </w:r>
    </w:p>
    <w:p w14:paraId="429DFBF7" w14:textId="7BDAAC07" w:rsidR="00472CFC" w:rsidRDefault="00BB7ABD" w:rsidP="00C75ABB">
      <w:pPr>
        <w:pStyle w:val="Textkrper"/>
        <w:tabs>
          <w:tab w:val="left" w:pos="709"/>
          <w:tab w:val="left" w:pos="1418"/>
          <w:tab w:val="left" w:pos="2127"/>
          <w:tab w:val="left" w:pos="2836"/>
          <w:tab w:val="left" w:pos="5274"/>
        </w:tabs>
        <w:spacing w:after="0"/>
        <w:rPr>
          <w:lang w:val="de-AT"/>
        </w:rPr>
      </w:pPr>
      <w:r>
        <w:rPr>
          <w:lang w:val="de-AT"/>
        </w:rPr>
        <w:t>Die Praxisbeiträge sollen kürzer als die wissenschaftlichen Beiträge sein</w:t>
      </w:r>
      <w:r w:rsidR="001536BB">
        <w:rPr>
          <w:lang w:val="de-AT"/>
        </w:rPr>
        <w:t>, ein Literaturverzeichnis ist nicht unbedingt notwendig,</w:t>
      </w:r>
      <w:r>
        <w:rPr>
          <w:lang w:val="de-AT"/>
        </w:rPr>
        <w:t xml:space="preserve"> und </w:t>
      </w:r>
      <w:r w:rsidR="001536BB">
        <w:rPr>
          <w:lang w:val="de-AT"/>
        </w:rPr>
        <w:t xml:space="preserve">sie </w:t>
      </w:r>
      <w:r>
        <w:rPr>
          <w:lang w:val="de-AT"/>
        </w:rPr>
        <w:t>werden nicht verdeckt reviewt werden.</w:t>
      </w:r>
    </w:p>
    <w:p w14:paraId="1A893624" w14:textId="77777777" w:rsidR="00472CFC" w:rsidRPr="00B703F3" w:rsidRDefault="00472CFC" w:rsidP="00C75ABB">
      <w:pPr>
        <w:pStyle w:val="Textkrper"/>
        <w:tabs>
          <w:tab w:val="left" w:pos="709"/>
          <w:tab w:val="left" w:pos="1418"/>
          <w:tab w:val="left" w:pos="2127"/>
          <w:tab w:val="left" w:pos="2836"/>
          <w:tab w:val="left" w:pos="5274"/>
        </w:tabs>
        <w:spacing w:after="0"/>
      </w:pPr>
    </w:p>
    <w:p w14:paraId="44AE329B" w14:textId="0701CB98" w:rsidR="005B0E56" w:rsidRDefault="00EA51E4" w:rsidP="00BB7ABD">
      <w:pPr>
        <w:pStyle w:val="Textkrper"/>
        <w:ind w:left="1758" w:hanging="1758"/>
      </w:pPr>
      <w:r w:rsidRPr="00EA51E4">
        <w:rPr>
          <w:b/>
          <w:color w:val="C00000"/>
        </w:rPr>
        <w:t>Schlüsselwörter</w:t>
      </w:r>
      <w:r w:rsidRPr="00EA51E4">
        <w:rPr>
          <w:color w:val="C00000"/>
        </w:rPr>
        <w:t>:</w:t>
      </w:r>
      <w:r w:rsidRPr="00B703F3">
        <w:t xml:space="preserve"> </w:t>
      </w:r>
      <w:r w:rsidRPr="005B0E56">
        <w:rPr>
          <w:i/>
        </w:rPr>
        <w:t>Bitte vergeben Sie für den geplanten Beitrag drei bis maximal fünf Schlüsselbegriffe</w:t>
      </w:r>
    </w:p>
    <w:p w14:paraId="69D84FE7" w14:textId="77777777" w:rsidR="009075F0" w:rsidRPr="00B703F3" w:rsidRDefault="009075F0" w:rsidP="00C75ABB">
      <w:pPr>
        <w:pStyle w:val="Textkrper"/>
        <w:tabs>
          <w:tab w:val="left" w:pos="709"/>
          <w:tab w:val="left" w:pos="1418"/>
          <w:tab w:val="left" w:pos="2127"/>
          <w:tab w:val="left" w:pos="2836"/>
          <w:tab w:val="left" w:pos="5274"/>
        </w:tabs>
        <w:spacing w:before="240" w:after="120"/>
      </w:pPr>
      <w:r w:rsidRPr="00B703F3">
        <w:t>Bitte bestätigen Sie, worum es sich bei diesem Beitrag handelt</w:t>
      </w:r>
      <w:r w:rsidR="00723B46" w:rsidRPr="00B703F3">
        <w:t xml:space="preserve"> (Nicht-Zutreffendes streichen)</w:t>
      </w:r>
      <w:r w:rsidRPr="00B703F3">
        <w:t>:</w:t>
      </w:r>
    </w:p>
    <w:p w14:paraId="2A7E4AD4" w14:textId="77777777" w:rsidR="009075F0" w:rsidRPr="00B703F3" w:rsidRDefault="009075F0" w:rsidP="00C75ABB">
      <w:pPr>
        <w:pStyle w:val="Textkrper"/>
        <w:tabs>
          <w:tab w:val="left" w:pos="709"/>
          <w:tab w:val="left" w:pos="1418"/>
          <w:tab w:val="left" w:pos="2127"/>
          <w:tab w:val="left" w:pos="2836"/>
          <w:tab w:val="left" w:pos="5274"/>
        </w:tabs>
        <w:spacing w:after="120"/>
      </w:pPr>
      <w:r w:rsidRPr="00B703F3">
        <w:t xml:space="preserve">__Original-Beitrag </w:t>
      </w:r>
    </w:p>
    <w:p w14:paraId="4A096ECC" w14:textId="77777777" w:rsidR="00C9787D" w:rsidRPr="00B703F3" w:rsidRDefault="009075F0" w:rsidP="00C75ABB">
      <w:pPr>
        <w:pStyle w:val="Textkrper"/>
        <w:tabs>
          <w:tab w:val="left" w:pos="709"/>
          <w:tab w:val="left" w:pos="1418"/>
          <w:tab w:val="left" w:pos="2127"/>
          <w:tab w:val="left" w:pos="2836"/>
          <w:tab w:val="left" w:pos="5274"/>
        </w:tabs>
        <w:spacing w:after="120"/>
      </w:pPr>
      <w:r w:rsidRPr="00B703F3">
        <w:t>__ Beitrag wurde bereits einmal so oder in ähnlicher Form publiziert in:</w:t>
      </w:r>
    </w:p>
    <w:p w14:paraId="66EC6265" w14:textId="77777777" w:rsidR="00C9787D" w:rsidRDefault="00C9787D" w:rsidP="00C75ABB">
      <w:pPr>
        <w:pStyle w:val="Textkrper"/>
        <w:spacing w:after="0" w:line="240" w:lineRule="auto"/>
        <w:ind w:right="-28"/>
      </w:pPr>
    </w:p>
    <w:p w14:paraId="1587B82D" w14:textId="312BD53E" w:rsidR="00DE1A4A" w:rsidRDefault="00DE0A52" w:rsidP="00C75ABB">
      <w:pPr>
        <w:pStyle w:val="Textkrper"/>
        <w:ind w:right="-28"/>
      </w:pPr>
      <w:r w:rsidRPr="00B703F3">
        <w:t>S</w:t>
      </w:r>
      <w:r w:rsidR="00DE1A4A" w:rsidRPr="00B703F3">
        <w:t xml:space="preserve">enden Sie </w:t>
      </w:r>
      <w:r w:rsidRPr="00B703F3">
        <w:t xml:space="preserve">Ihr </w:t>
      </w:r>
      <w:r w:rsidR="00EA51E4">
        <w:t>Exposé</w:t>
      </w:r>
      <w:r w:rsidR="00DE1A4A" w:rsidRPr="00B703F3">
        <w:t xml:space="preserve"> </w:t>
      </w:r>
      <w:r w:rsidR="00B619E1" w:rsidRPr="00B703F3">
        <w:t xml:space="preserve">bitte </w:t>
      </w:r>
      <w:r w:rsidR="00DE1A4A" w:rsidRPr="00B703F3">
        <w:t xml:space="preserve">bis </w:t>
      </w:r>
      <w:r w:rsidR="00291415">
        <w:rPr>
          <w:b/>
          <w:color w:val="C00000"/>
        </w:rPr>
        <w:t>25</w:t>
      </w:r>
      <w:r w:rsidR="00630110" w:rsidRPr="00B703F3">
        <w:rPr>
          <w:b/>
          <w:color w:val="C00000"/>
        </w:rPr>
        <w:t xml:space="preserve">. </w:t>
      </w:r>
      <w:r w:rsidR="00291415">
        <w:rPr>
          <w:b/>
          <w:color w:val="C00000"/>
        </w:rPr>
        <w:t>Mai</w:t>
      </w:r>
      <w:r w:rsidR="00B619E1" w:rsidRPr="00B703F3">
        <w:rPr>
          <w:b/>
          <w:color w:val="C00000"/>
        </w:rPr>
        <w:t xml:space="preserve"> 20</w:t>
      </w:r>
      <w:r w:rsidR="005B0E56">
        <w:rPr>
          <w:b/>
          <w:color w:val="C00000"/>
        </w:rPr>
        <w:t>2</w:t>
      </w:r>
      <w:r w:rsidR="00291415">
        <w:rPr>
          <w:b/>
          <w:color w:val="C00000"/>
        </w:rPr>
        <w:t>1</w:t>
      </w:r>
      <w:r w:rsidR="00B82EEE" w:rsidRPr="00B703F3">
        <w:rPr>
          <w:b/>
          <w:color w:val="C00000"/>
        </w:rPr>
        <w:t xml:space="preserve"> </w:t>
      </w:r>
      <w:r w:rsidR="00476704" w:rsidRPr="004675E8">
        <w:rPr>
          <w:i/>
        </w:rPr>
        <w:t>ausschließlich</w:t>
      </w:r>
      <w:r w:rsidR="00476704" w:rsidRPr="00B703F3">
        <w:t xml:space="preserve"> </w:t>
      </w:r>
      <w:r w:rsidR="00DE1A4A" w:rsidRPr="00B703F3">
        <w:t>an</w:t>
      </w:r>
      <w:r w:rsidR="00476704" w:rsidRPr="00B703F3">
        <w:t>:</w:t>
      </w:r>
      <w:r w:rsidR="00DE1A4A" w:rsidRPr="00B703F3">
        <w:t xml:space="preserve"> </w:t>
      </w:r>
      <w:hyperlink r:id="rId8" w:history="1">
        <w:r w:rsidR="00291415" w:rsidRPr="00E322F9">
          <w:rPr>
            <w:rStyle w:val="Hyperlink"/>
          </w:rPr>
          <w:t>redaktion41@bwpat.de</w:t>
        </w:r>
      </w:hyperlink>
      <w:r w:rsidR="004675E8">
        <w:t>!</w:t>
      </w:r>
      <w:r w:rsidR="004E4416" w:rsidRPr="00B703F3">
        <w:t xml:space="preserve"> </w:t>
      </w:r>
    </w:p>
    <w:p w14:paraId="12B15704" w14:textId="77777777" w:rsidR="004E4416" w:rsidRPr="00B703F3" w:rsidRDefault="004E4416" w:rsidP="00C75ABB">
      <w:pPr>
        <w:pStyle w:val="Textkrper"/>
      </w:pPr>
      <w:r w:rsidRPr="00B703F3">
        <w:t xml:space="preserve">Diese Informationen finden Sie auch unter „Vorschau“ auf </w:t>
      </w:r>
      <w:r w:rsidRPr="00B703F3">
        <w:rPr>
          <w:b/>
          <w:bCs/>
          <w:i/>
          <w:iCs/>
          <w:color w:val="333399"/>
          <w:szCs w:val="24"/>
        </w:rPr>
        <w:t>bwp</w:t>
      </w:r>
      <w:r w:rsidRPr="00B703F3">
        <w:rPr>
          <w:b/>
          <w:color w:val="C00000"/>
        </w:rPr>
        <w:t>@</w:t>
      </w:r>
      <w:r w:rsidRPr="00B703F3">
        <w:t xml:space="preserve">: </w:t>
      </w:r>
      <w:hyperlink r:id="rId9" w:history="1">
        <w:r w:rsidRPr="00B703F3">
          <w:rPr>
            <w:rStyle w:val="Hyperlink"/>
          </w:rPr>
          <w:t>www.bwpat.de/cfp-aktuell</w:t>
        </w:r>
      </w:hyperlink>
      <w:r w:rsidRPr="00B703F3">
        <w:t xml:space="preserve">  </w:t>
      </w:r>
    </w:p>
    <w:p w14:paraId="36B0A869" w14:textId="77777777" w:rsidR="0054558B" w:rsidRPr="00D31218" w:rsidRDefault="00027FA3" w:rsidP="00C75ABB">
      <w:pPr>
        <w:pStyle w:val="Abstractberschrift"/>
        <w:rPr>
          <w:color w:val="000000"/>
        </w:rPr>
      </w:pPr>
      <w:r>
        <w:rPr>
          <w:color w:val="000000"/>
        </w:rPr>
        <w:t>D</w:t>
      </w:r>
      <w:r w:rsidR="004E4416">
        <w:rPr>
          <w:color w:val="000000"/>
        </w:rPr>
        <w:t>ie Autori</w:t>
      </w:r>
      <w:r>
        <w:rPr>
          <w:color w:val="000000"/>
        </w:rPr>
        <w:t>n</w:t>
      </w:r>
      <w:r w:rsidR="00907ADA">
        <w:rPr>
          <w:color w:val="000000"/>
        </w:rPr>
        <w:t>/</w:t>
      </w:r>
      <w:r w:rsidR="004E4416">
        <w:rPr>
          <w:color w:val="000000"/>
        </w:rPr>
        <w:t>Der Autor</w:t>
      </w:r>
    </w:p>
    <w:tbl>
      <w:tblPr>
        <w:tblW w:w="9322" w:type="dxa"/>
        <w:tblLayout w:type="fixed"/>
        <w:tblLook w:val="01E0" w:firstRow="1" w:lastRow="1" w:firstColumn="1" w:lastColumn="1" w:noHBand="0" w:noVBand="0"/>
      </w:tblPr>
      <w:tblGrid>
        <w:gridCol w:w="2268"/>
        <w:gridCol w:w="7054"/>
      </w:tblGrid>
      <w:tr w:rsidR="0054558B" w:rsidRPr="00027FA3" w14:paraId="6E030C75" w14:textId="77777777" w:rsidTr="009505E8">
        <w:tc>
          <w:tcPr>
            <w:tcW w:w="2268" w:type="dxa"/>
          </w:tcPr>
          <w:p w14:paraId="323989E7" w14:textId="77777777" w:rsidR="0054558B" w:rsidRPr="009505E8" w:rsidRDefault="00A04EC5" w:rsidP="00C75ABB">
            <w:pPr>
              <w:pStyle w:val="Literatur"/>
              <w:rPr>
                <w:rFonts w:cs="Arial"/>
                <w:i/>
                <w:color w:val="000000"/>
                <w:lang w:val="de-DE" w:eastAsia="de-DE"/>
              </w:rPr>
            </w:pPr>
            <w:r w:rsidRPr="009505E8">
              <w:rPr>
                <w:rFonts w:cs="Arial"/>
                <w:i/>
                <w:color w:val="000000"/>
                <w:lang w:val="de-DE" w:eastAsia="de-DE"/>
              </w:rPr>
              <w:t xml:space="preserve">Bitte reichen Sie ein digitales </w:t>
            </w:r>
            <w:r w:rsidRPr="009505E8">
              <w:rPr>
                <w:rFonts w:cs="Arial"/>
                <w:b/>
                <w:i/>
                <w:color w:val="000000"/>
                <w:lang w:val="de-DE" w:eastAsia="de-DE"/>
              </w:rPr>
              <w:t>Foto</w:t>
            </w:r>
            <w:r w:rsidRPr="009505E8">
              <w:rPr>
                <w:rFonts w:cs="Arial"/>
                <w:i/>
                <w:color w:val="000000"/>
                <w:lang w:val="de-DE" w:eastAsia="de-DE"/>
              </w:rPr>
              <w:t xml:space="preserve"> als separate Datei mit dem Abstract ein (</w:t>
            </w:r>
            <w:r w:rsidR="00907ADA">
              <w:rPr>
                <w:rFonts w:cs="Arial"/>
                <w:i/>
                <w:color w:val="000000"/>
                <w:lang w:val="de-DE" w:eastAsia="de-DE"/>
              </w:rPr>
              <w:t xml:space="preserve">möglichst groß, aber </w:t>
            </w:r>
            <w:r w:rsidR="00907ADA" w:rsidRPr="00723B46">
              <w:rPr>
                <w:rFonts w:cs="Arial"/>
                <w:b/>
                <w:i/>
                <w:color w:val="000000"/>
                <w:lang w:val="de-DE" w:eastAsia="de-DE"/>
              </w:rPr>
              <w:t>mindestens</w:t>
            </w:r>
            <w:r w:rsidR="00907ADA">
              <w:rPr>
                <w:rFonts w:cs="Arial"/>
                <w:i/>
                <w:color w:val="000000"/>
                <w:lang w:val="de-DE" w:eastAsia="de-DE"/>
              </w:rPr>
              <w:t xml:space="preserve"> </w:t>
            </w:r>
            <w:r w:rsidR="004E4416">
              <w:rPr>
                <w:rFonts w:cs="Arial"/>
                <w:i/>
                <w:color w:val="000000"/>
                <w:lang w:val="de-DE" w:eastAsia="de-DE"/>
              </w:rPr>
              <w:t xml:space="preserve">200 </w:t>
            </w:r>
            <w:r w:rsidR="00907ADA">
              <w:rPr>
                <w:rFonts w:cs="Arial"/>
                <w:i/>
                <w:color w:val="000000"/>
                <w:lang w:val="de-DE" w:eastAsia="de-DE"/>
              </w:rPr>
              <w:t>P</w:t>
            </w:r>
            <w:r w:rsidR="004E4416">
              <w:rPr>
                <w:rFonts w:cs="Arial"/>
                <w:i/>
                <w:color w:val="000000"/>
                <w:lang w:val="de-DE" w:eastAsia="de-DE"/>
              </w:rPr>
              <w:t>ixel hoch</w:t>
            </w:r>
            <w:r w:rsidRPr="009505E8">
              <w:rPr>
                <w:rFonts w:cs="Arial"/>
                <w:i/>
                <w:color w:val="000000"/>
                <w:lang w:val="de-DE" w:eastAsia="de-DE"/>
              </w:rPr>
              <w:t>)</w:t>
            </w:r>
          </w:p>
        </w:tc>
        <w:tc>
          <w:tcPr>
            <w:tcW w:w="7054" w:type="dxa"/>
          </w:tcPr>
          <w:p w14:paraId="646C40E0" w14:textId="77777777" w:rsidR="0054558B" w:rsidRPr="00F425A6" w:rsidRDefault="00027FA3" w:rsidP="00C75ABB">
            <w:pPr>
              <w:pStyle w:val="Textkrper"/>
              <w:rPr>
                <w:b/>
                <w:color w:val="000000"/>
                <w:sz w:val="28"/>
                <w:szCs w:val="24"/>
                <w:lang w:val="de-AT"/>
              </w:rPr>
            </w:pPr>
            <w:r>
              <w:rPr>
                <w:b/>
                <w:color w:val="000000"/>
                <w:sz w:val="28"/>
                <w:szCs w:val="24"/>
                <w:lang w:val="de-AT"/>
              </w:rPr>
              <w:t>Titel VORNAME NACHNAME</w:t>
            </w:r>
          </w:p>
          <w:p w14:paraId="2801C90A" w14:textId="77777777" w:rsidR="0054558B" w:rsidRPr="00A04EC5" w:rsidRDefault="00027FA3" w:rsidP="006A5830">
            <w:pPr>
              <w:pStyle w:val="Textkrper"/>
              <w:spacing w:after="120" w:line="240" w:lineRule="auto"/>
              <w:rPr>
                <w:szCs w:val="24"/>
              </w:rPr>
            </w:pPr>
            <w:r w:rsidRPr="00A04EC5">
              <w:rPr>
                <w:szCs w:val="24"/>
              </w:rPr>
              <w:t>Name/Abteilung der Institution</w:t>
            </w:r>
          </w:p>
          <w:p w14:paraId="678A3B2E" w14:textId="77777777" w:rsidR="0054558B" w:rsidRPr="00A04EC5" w:rsidRDefault="00027FA3" w:rsidP="006A5830">
            <w:pPr>
              <w:pStyle w:val="Textkrper"/>
              <w:spacing w:after="120" w:line="240" w:lineRule="auto"/>
              <w:rPr>
                <w:szCs w:val="24"/>
              </w:rPr>
            </w:pPr>
            <w:r w:rsidRPr="00A04EC5">
              <w:rPr>
                <w:szCs w:val="24"/>
              </w:rPr>
              <w:t>Anschrift (Straße Haus-Nr., PLZ Ort)</w:t>
            </w:r>
          </w:p>
          <w:p w14:paraId="3D0D368B" w14:textId="77777777" w:rsidR="00027FA3" w:rsidRPr="00907ADA" w:rsidRDefault="00027FA3" w:rsidP="006A5830">
            <w:pPr>
              <w:pStyle w:val="Textkrper"/>
              <w:spacing w:after="120" w:line="240" w:lineRule="auto"/>
              <w:rPr>
                <w:szCs w:val="24"/>
              </w:rPr>
            </w:pPr>
            <w:r w:rsidRPr="00907ADA">
              <w:rPr>
                <w:szCs w:val="24"/>
              </w:rPr>
              <w:t>E-Mail-Adresse</w:t>
            </w:r>
          </w:p>
          <w:p w14:paraId="3EF23C60" w14:textId="77777777" w:rsidR="0054558B" w:rsidRPr="00027FA3" w:rsidRDefault="00027FA3" w:rsidP="006A5830">
            <w:pPr>
              <w:pStyle w:val="Textkrper"/>
              <w:spacing w:after="120" w:line="240" w:lineRule="auto"/>
              <w:rPr>
                <w:b/>
                <w:color w:val="000000"/>
                <w:szCs w:val="22"/>
              </w:rPr>
            </w:pPr>
            <w:r w:rsidRPr="00907ADA">
              <w:rPr>
                <w:szCs w:val="24"/>
              </w:rPr>
              <w:t>Homepage</w:t>
            </w:r>
          </w:p>
        </w:tc>
      </w:tr>
    </w:tbl>
    <w:p w14:paraId="0601DFB1" w14:textId="77777777" w:rsidR="00A04EC5" w:rsidRPr="004675E8" w:rsidRDefault="00A04EC5" w:rsidP="00C75ABB">
      <w:pPr>
        <w:pStyle w:val="Textkrper"/>
        <w:spacing w:after="0" w:line="240" w:lineRule="auto"/>
        <w:rPr>
          <w:sz w:val="18"/>
        </w:rPr>
      </w:pPr>
    </w:p>
    <w:p w14:paraId="10EF2E18" w14:textId="0853E0EC" w:rsidR="00E276EE" w:rsidRDefault="00322DB8" w:rsidP="00322DB8">
      <w:pPr>
        <w:pStyle w:val="Textkrper"/>
        <w:rPr>
          <w:i/>
        </w:rPr>
      </w:pPr>
      <w:r w:rsidRPr="00B703F3">
        <w:t xml:space="preserve">Bitte ergänzen Sie in der </w:t>
      </w:r>
      <w:r>
        <w:t>oben stehenden</w:t>
      </w:r>
      <w:r w:rsidRPr="00B703F3">
        <w:t xml:space="preserve"> Tabelle die Autor</w:t>
      </w:r>
      <w:r>
        <w:t>*i</w:t>
      </w:r>
      <w:r w:rsidRPr="00B703F3">
        <w:t xml:space="preserve">nnen-Informationen für </w:t>
      </w:r>
      <w:r w:rsidRPr="00322DB8">
        <w:rPr>
          <w:i/>
          <w:iCs/>
        </w:rPr>
        <w:t>jede</w:t>
      </w:r>
      <w:r w:rsidRPr="00B703F3">
        <w:t xml:space="preserve"> Autorin</w:t>
      </w:r>
      <w:r>
        <w:t>/</w:t>
      </w:r>
      <w:r w:rsidRPr="00B703F3">
        <w:t xml:space="preserve"> jeden Autor getrennt</w:t>
      </w:r>
      <w:r>
        <w:t>, die/der</w:t>
      </w:r>
      <w:r w:rsidRPr="00B703F3">
        <w:t xml:space="preserve"> </w:t>
      </w:r>
      <w:r>
        <w:t xml:space="preserve">noch </w:t>
      </w:r>
      <w:r w:rsidRPr="004A3D56">
        <w:rPr>
          <w:b/>
          <w:bCs/>
        </w:rPr>
        <w:t xml:space="preserve">nicht in der </w:t>
      </w:r>
      <w:r w:rsidRPr="00B703F3">
        <w:rPr>
          <w:b/>
          <w:bCs/>
          <w:i/>
          <w:iCs/>
          <w:color w:val="333399"/>
          <w:szCs w:val="24"/>
        </w:rPr>
        <w:t>bwp</w:t>
      </w:r>
      <w:r w:rsidRPr="00B703F3">
        <w:rPr>
          <w:b/>
          <w:color w:val="C00000"/>
        </w:rPr>
        <w:t>@</w:t>
      </w:r>
      <w:r>
        <w:rPr>
          <w:b/>
          <w:color w:val="C00000"/>
        </w:rPr>
        <w:t xml:space="preserve"> </w:t>
      </w:r>
      <w:r w:rsidRPr="004A3D56">
        <w:rPr>
          <w:b/>
          <w:bCs/>
        </w:rPr>
        <w:t>Autor*innen-Datenbank</w:t>
      </w:r>
      <w:r>
        <w:t xml:space="preserve"> ist. Bitte überprüfen Sie das auf: </w:t>
      </w:r>
      <w:hyperlink r:id="rId10" w:history="1">
        <w:r w:rsidRPr="00E322F9">
          <w:rPr>
            <w:rStyle w:val="Hyperlink"/>
          </w:rPr>
          <w:t>https://www.bwpat.de/autor</w:t>
        </w:r>
      </w:hyperlink>
      <w:r>
        <w:t xml:space="preserve">. </w:t>
      </w:r>
      <w:r>
        <w:br/>
        <w:t xml:space="preserve">Wenn Sie bereits in der Autor*innen-Datenbank sind und Ihre Daten nicht (mehr) stimmen, können Sie diese selbst aktualisieren über den Autor*innen-Login: </w:t>
      </w:r>
      <w:hyperlink r:id="rId11" w:history="1">
        <w:r w:rsidRPr="007D1B02">
          <w:rPr>
            <w:rStyle w:val="Hyperlink"/>
          </w:rPr>
          <w:t>www.bwpat.de/login</w:t>
        </w:r>
      </w:hyperlink>
      <w:r>
        <w:t xml:space="preserve"> oder Sie mailen uns die Aktualisierungsdaten an </w:t>
      </w:r>
      <w:hyperlink r:id="rId12" w:history="1">
        <w:r w:rsidRPr="00E322F9">
          <w:rPr>
            <w:rStyle w:val="Hyperlink"/>
          </w:rPr>
          <w:t>redaktion@bwpat.de</w:t>
        </w:r>
      </w:hyperlink>
      <w:r>
        <w:t xml:space="preserve">. </w:t>
      </w:r>
      <w:r w:rsidR="004E4416" w:rsidRPr="004E4416">
        <w:rPr>
          <w:i/>
        </w:rPr>
        <w:t>Danke!</w:t>
      </w:r>
      <w:r w:rsidR="0054558B" w:rsidRPr="004E4416">
        <w:rPr>
          <w:i/>
        </w:rPr>
        <w:t xml:space="preserve"> </w:t>
      </w:r>
    </w:p>
    <w:p w14:paraId="0F1A1D8E" w14:textId="77777777" w:rsidR="005B0E56" w:rsidRDefault="005B0E56" w:rsidP="00C75ABB">
      <w:pPr>
        <w:pStyle w:val="Textkrper"/>
        <w:spacing w:after="0"/>
        <w:rPr>
          <w:i/>
        </w:rPr>
      </w:pPr>
    </w:p>
    <w:p w14:paraId="77EC7BBE" w14:textId="73105ECD" w:rsidR="009075F0" w:rsidRPr="00723B46" w:rsidRDefault="00023C1D" w:rsidP="00C75ABB">
      <w:pPr>
        <w:pStyle w:val="bwpat-format-gruen"/>
        <w:rPr>
          <w:color w:val="00B050"/>
          <w:lang w:val="de-DE"/>
        </w:rPr>
      </w:pPr>
      <w:r w:rsidRPr="00023C1D">
        <w:rPr>
          <w:caps/>
          <w:color w:val="FFFFFF" w:themeColor="background1"/>
          <w:sz w:val="28"/>
          <w:szCs w:val="28"/>
          <w:highlight w:val="darkGreen"/>
        </w:rPr>
        <w:t>Forschungsbeiträge</w:t>
      </w:r>
      <w:r w:rsidRPr="00023C1D">
        <w:rPr>
          <w:color w:val="FFFFFF" w:themeColor="background1"/>
          <w:sz w:val="28"/>
          <w:szCs w:val="28"/>
        </w:rPr>
        <w:t xml:space="preserve">  </w:t>
      </w:r>
    </w:p>
    <w:p w14:paraId="465419D7" w14:textId="77777777" w:rsidR="009075F0" w:rsidRPr="00C9787D" w:rsidRDefault="009075F0" w:rsidP="001A1F77">
      <w:pPr>
        <w:pStyle w:val="bwpat-format-gruen"/>
        <w:spacing w:before="0" w:beforeAutospacing="0" w:after="120" w:afterAutospacing="0" w:line="300" w:lineRule="atLeast"/>
        <w:rPr>
          <w:sz w:val="22"/>
          <w:lang w:val="de-DE"/>
        </w:rPr>
      </w:pPr>
      <w:r w:rsidRPr="00C9787D">
        <w:rPr>
          <w:sz w:val="22"/>
          <w:lang w:val="de-DE"/>
        </w:rPr>
        <w:t>Hierbei handelt es sich um Beiträge, mit denen Arbeiten aus einem berufs- und wirtschaftspädagogi</w:t>
      </w:r>
      <w:r w:rsidR="0040554E">
        <w:rPr>
          <w:sz w:val="22"/>
          <w:lang w:val="de-DE"/>
        </w:rPr>
        <w:softHyphen/>
      </w:r>
      <w:r w:rsidRPr="00C9787D">
        <w:rPr>
          <w:sz w:val="22"/>
          <w:lang w:val="de-DE"/>
        </w:rPr>
        <w:t>schen Forschungszusammenhang vorgestellt werden. Diese können einen Einblick in aktuelle Forschungs</w:t>
      </w:r>
      <w:r w:rsidR="0040554E">
        <w:rPr>
          <w:sz w:val="22"/>
          <w:lang w:val="de-DE"/>
        </w:rPr>
        <w:softHyphen/>
      </w:r>
      <w:r w:rsidRPr="00C9787D">
        <w:rPr>
          <w:sz w:val="22"/>
          <w:lang w:val="de-DE"/>
        </w:rPr>
        <w:t xml:space="preserve">vorhaben geben oder Forschungsergebnisse zur Diskussion stellen. Die Beiträge müssen den Standards wissenschaftlicher Publikationen genügen und sich primär an die </w:t>
      </w:r>
      <w:proofErr w:type="spellStart"/>
      <w:r w:rsidRPr="00C9787D">
        <w:rPr>
          <w:sz w:val="22"/>
          <w:lang w:val="de-DE"/>
        </w:rPr>
        <w:t>scientific</w:t>
      </w:r>
      <w:proofErr w:type="spellEnd"/>
      <w:r w:rsidRPr="00C9787D">
        <w:rPr>
          <w:sz w:val="22"/>
          <w:lang w:val="de-DE"/>
        </w:rPr>
        <w:t xml:space="preserve"> </w:t>
      </w:r>
      <w:proofErr w:type="spellStart"/>
      <w:r w:rsidRPr="00C9787D">
        <w:rPr>
          <w:sz w:val="22"/>
          <w:lang w:val="de-DE"/>
        </w:rPr>
        <w:t>community</w:t>
      </w:r>
      <w:proofErr w:type="spellEnd"/>
      <w:r w:rsidRPr="00C9787D">
        <w:rPr>
          <w:sz w:val="22"/>
          <w:lang w:val="de-DE"/>
        </w:rPr>
        <w:t xml:space="preserve"> richten. Aber auch Studierende, Lehrerbildner und Praktiker sollten als Adressaten berücksichtigt werden. Forschungsbeiträge sollen zur Erweiterung des disziplinären Erkenntnisstandes beitragen und sich nicht auf einen Forschungszugang festlegen. </w:t>
      </w:r>
    </w:p>
    <w:p w14:paraId="237023A6" w14:textId="1F8D42AF" w:rsidR="009075F0" w:rsidRPr="00723B46" w:rsidRDefault="00023C1D" w:rsidP="00C75ABB">
      <w:pPr>
        <w:pStyle w:val="bwpat-format-blau"/>
        <w:spacing w:before="240" w:beforeAutospacing="0" w:after="120" w:afterAutospacing="0"/>
        <w:rPr>
          <w:color w:val="0070C0"/>
          <w:lang w:val="de-DE"/>
        </w:rPr>
      </w:pPr>
      <w:r w:rsidRPr="00023C1D">
        <w:rPr>
          <w:caps/>
          <w:color w:val="FFFFFF" w:themeColor="background1"/>
          <w:sz w:val="28"/>
          <w:szCs w:val="28"/>
          <w:highlight w:val="darkBlue"/>
        </w:rPr>
        <w:t>Diskussionsbeiträge</w:t>
      </w:r>
    </w:p>
    <w:p w14:paraId="20146947" w14:textId="77777777" w:rsidR="009075F0" w:rsidRPr="00C9787D" w:rsidRDefault="009075F0" w:rsidP="001A1F77">
      <w:pPr>
        <w:pStyle w:val="bwpat-format-blau"/>
        <w:spacing w:before="0" w:beforeAutospacing="0" w:after="120" w:afterAutospacing="0" w:line="300" w:lineRule="atLeast"/>
        <w:rPr>
          <w:sz w:val="22"/>
          <w:lang w:val="de-DE"/>
        </w:rPr>
      </w:pPr>
      <w:r w:rsidRPr="00C9787D">
        <w:rPr>
          <w:sz w:val="22"/>
          <w:lang w:val="de-DE"/>
        </w:rPr>
        <w:t>Hierbei handelt es sich um pointierte Stellungnahmen, die sich auf Sachverhalte, Positionen und Debatten aus dem thematischen Umkreis der Berufs- und Wirtschaftspädagogik beziehen. Sie fordern zum Widerspruch, zur kritischen Prüfung  und  zur weiteren Diskussion heraus. Diskussionsbeiträge dürfen daher kontrovers angelegt und pointiert formuliert sein. Sie nehmen vor allem publizier</w:t>
      </w:r>
      <w:r w:rsidRPr="00C9787D">
        <w:rPr>
          <w:sz w:val="22"/>
          <w:lang w:val="de-DE"/>
        </w:rPr>
        <w:softHyphen/>
        <w:t>te Beiträge aus der universitären und außeruniversitären Berufsbildungsforschung oder der Berufsbil</w:t>
      </w:r>
      <w:r w:rsidRPr="00C9787D">
        <w:rPr>
          <w:sz w:val="22"/>
          <w:lang w:val="de-DE"/>
        </w:rPr>
        <w:softHyphen/>
        <w:t>dungs</w:t>
      </w:r>
      <w:r w:rsidRPr="00C9787D">
        <w:rPr>
          <w:sz w:val="22"/>
          <w:lang w:val="de-DE"/>
        </w:rPr>
        <w:softHyphen/>
        <w:t>politik in den Blick. Besonders willkommen sind solche Beiträge, die sich auf Veröffentlichun</w:t>
      </w:r>
      <w:r w:rsidR="0040554E">
        <w:rPr>
          <w:sz w:val="22"/>
          <w:lang w:val="de-DE"/>
        </w:rPr>
        <w:softHyphen/>
      </w:r>
      <w:r w:rsidRPr="00C9787D">
        <w:rPr>
          <w:sz w:val="22"/>
          <w:lang w:val="de-DE"/>
        </w:rPr>
        <w:t>gen in </w:t>
      </w:r>
      <w:r w:rsidR="001F4E8A" w:rsidRPr="00C9787D">
        <w:rPr>
          <w:b/>
          <w:bCs/>
          <w:i/>
          <w:iCs/>
          <w:color w:val="333399"/>
          <w:sz w:val="22"/>
        </w:rPr>
        <w:t>bwp</w:t>
      </w:r>
      <w:r w:rsidR="001F4E8A" w:rsidRPr="00C9787D">
        <w:rPr>
          <w:b/>
          <w:color w:val="C00000"/>
          <w:sz w:val="22"/>
        </w:rPr>
        <w:t>@</w:t>
      </w:r>
      <w:r w:rsidRPr="00C9787D">
        <w:rPr>
          <w:sz w:val="22"/>
          <w:lang w:val="de-DE"/>
        </w:rPr>
        <w:t xml:space="preserve"> beziehen.</w:t>
      </w:r>
    </w:p>
    <w:p w14:paraId="4A1797B1" w14:textId="2284D6C7" w:rsidR="009075F0" w:rsidRPr="00023C1D" w:rsidRDefault="00023C1D" w:rsidP="00C75ABB">
      <w:pPr>
        <w:pStyle w:val="bwpat-format-rot"/>
        <w:spacing w:before="240" w:beforeAutospacing="0" w:after="120" w:afterAutospacing="0"/>
        <w:rPr>
          <w:caps/>
          <w:color w:val="C00000"/>
          <w:sz w:val="28"/>
          <w:szCs w:val="28"/>
          <w:lang w:val="de-DE"/>
        </w:rPr>
      </w:pPr>
      <w:r w:rsidRPr="00023C1D">
        <w:rPr>
          <w:caps/>
          <w:color w:val="FFFFFF" w:themeColor="background1"/>
          <w:sz w:val="28"/>
          <w:szCs w:val="28"/>
          <w:highlight w:val="red"/>
        </w:rPr>
        <w:t>Berichte &amp; Reflexionen</w:t>
      </w:r>
    </w:p>
    <w:p w14:paraId="06234569" w14:textId="77777777" w:rsidR="009075F0" w:rsidRPr="00C9787D" w:rsidRDefault="009075F0" w:rsidP="001A1F77">
      <w:pPr>
        <w:pStyle w:val="bwpat-format-rot"/>
        <w:spacing w:before="0" w:beforeAutospacing="0" w:after="120" w:afterAutospacing="0" w:line="300" w:lineRule="atLeast"/>
        <w:rPr>
          <w:sz w:val="22"/>
          <w:lang w:val="de-DE"/>
        </w:rPr>
      </w:pPr>
      <w:r w:rsidRPr="00C9787D">
        <w:rPr>
          <w:sz w:val="22"/>
          <w:lang w:val="de-DE"/>
        </w:rPr>
        <w:t>Diese Beiträge geben einen Einblick in berufs- und wirtschaftspädagogische Handlungsfelder, in berufs- und wirtschaftspädagogische Praxis. Sie berichten über Ent</w:t>
      </w:r>
      <w:r w:rsidRPr="00C9787D">
        <w:rPr>
          <w:sz w:val="22"/>
          <w:lang w:val="de-DE"/>
        </w:rPr>
        <w:softHyphen/>
        <w:t>wicklungen, reflektieren diese Entwicklungen und fordern damit zur Diskussion, aber auch zu Forschung heraus. Berichte und Reflexionen können sich auf innovative Praxis beziehen, alltägliche Praxis aus einem anderen Blickwinkel reflektieren oder auch problematische Praxis thema</w:t>
      </w:r>
      <w:r w:rsidRPr="00C9787D">
        <w:rPr>
          <w:sz w:val="22"/>
          <w:lang w:val="de-DE"/>
        </w:rPr>
        <w:softHyphen/>
        <w:t>tisieren.</w:t>
      </w:r>
    </w:p>
    <w:sectPr w:rsidR="009075F0" w:rsidRPr="00C9787D" w:rsidSect="00C75ABB">
      <w:headerReference w:type="even" r:id="rId13"/>
      <w:footerReference w:type="default" r:id="rId14"/>
      <w:type w:val="continuous"/>
      <w:pgSz w:w="11880" w:h="16800" w:code="9"/>
      <w:pgMar w:top="1418" w:right="1418" w:bottom="1276" w:left="1418" w:header="1077" w:footer="665"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DCBD" w14:textId="77777777" w:rsidR="00AC03ED" w:rsidRDefault="00AC03ED">
      <w:r>
        <w:separator/>
      </w:r>
    </w:p>
  </w:endnote>
  <w:endnote w:type="continuationSeparator" w:id="0">
    <w:p w14:paraId="583CD524" w14:textId="77777777" w:rsidR="00AC03ED" w:rsidRDefault="00AC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682" w14:textId="3653BE93" w:rsidR="00DB3A2B" w:rsidRPr="00F17EAB" w:rsidRDefault="00DB3A2B" w:rsidP="00465D03">
    <w:pPr>
      <w:pStyle w:val="Fuzeile"/>
      <w:pBdr>
        <w:top w:val="single" w:sz="4" w:space="1" w:color="auto"/>
      </w:pBdr>
      <w:tabs>
        <w:tab w:val="clear" w:pos="4950"/>
        <w:tab w:val="center" w:pos="4680"/>
      </w:tabs>
      <w:rPr>
        <w:lang w:val="en-GB"/>
      </w:rPr>
    </w:pPr>
    <w:r w:rsidRPr="00F17EAB">
      <w:rPr>
        <w:lang w:val="en-GB"/>
      </w:rPr>
      <w:t>FAMILIENNAME</w:t>
    </w:r>
    <w:r w:rsidR="00723B46">
      <w:rPr>
        <w:lang w:val="en-GB"/>
      </w:rPr>
      <w:t>-1/NAME-2</w:t>
    </w:r>
    <w:r w:rsidRPr="00F17EAB">
      <w:rPr>
        <w:lang w:val="en-GB"/>
      </w:rPr>
      <w:t xml:space="preserve"> (20</w:t>
    </w:r>
    <w:r w:rsidR="004675E8">
      <w:rPr>
        <w:lang w:val="en-GB"/>
      </w:rPr>
      <w:t>2</w:t>
    </w:r>
    <w:r w:rsidR="002446DD">
      <w:rPr>
        <w:lang w:val="en-GB"/>
      </w:rPr>
      <w:t>1</w:t>
    </w:r>
    <w:r w:rsidRPr="00F17EAB">
      <w:rPr>
        <w:lang w:val="en-GB"/>
      </w:rPr>
      <w:t xml:space="preserve">)     </w:t>
    </w:r>
    <w:r w:rsidRPr="00F17EAB">
      <w:rPr>
        <w:lang w:val="en-GB"/>
      </w:rPr>
      <w:tab/>
    </w:r>
    <w:hyperlink r:id="rId1" w:history="1">
      <w:r w:rsidRPr="00F17EAB">
        <w:rPr>
          <w:rStyle w:val="Hyperlink"/>
          <w:lang w:val="en-GB"/>
        </w:rPr>
        <w:t>www.bwpat.de</w:t>
      </w:r>
    </w:hyperlink>
    <w:r w:rsidRPr="00F17EAB">
      <w:rPr>
        <w:lang w:val="en-GB"/>
      </w:rPr>
      <w:t xml:space="preserve">             </w:t>
    </w:r>
    <w:r w:rsidRPr="00F17EAB">
      <w:rPr>
        <w:lang w:val="en-GB"/>
      </w:rPr>
      <w:tab/>
    </w:r>
    <w:r w:rsidR="005B0E56">
      <w:rPr>
        <w:lang w:val="en-GB"/>
      </w:rPr>
      <w:t>Exposé</w:t>
    </w:r>
    <w:r w:rsidR="00520696">
      <w:rPr>
        <w:lang w:val="en-GB"/>
      </w:rPr>
      <w:t xml:space="preserve"> </w:t>
    </w:r>
    <w:r w:rsidR="001A03A4">
      <w:rPr>
        <w:lang w:val="en-GB"/>
      </w:rPr>
      <w:t>4</w:t>
    </w:r>
    <w:r w:rsidR="002446DD">
      <w:rPr>
        <w:lang w:val="en-GB"/>
      </w:rPr>
      <w:t>1</w:t>
    </w:r>
    <w:r w:rsidRPr="00F17EAB">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993A" w14:textId="77777777" w:rsidR="00AC03ED" w:rsidRDefault="00AC03ED">
      <w:r>
        <w:separator/>
      </w:r>
    </w:p>
  </w:footnote>
  <w:footnote w:type="continuationSeparator" w:id="0">
    <w:p w14:paraId="38495A97" w14:textId="77777777" w:rsidR="00AC03ED" w:rsidRDefault="00AC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4EC3" w14:textId="77777777" w:rsidR="00DB3A2B" w:rsidRDefault="00DB3A2B">
    <w:pPr>
      <w:framePr w:w="576" w:wrap="around" w:vAnchor="page" w:hAnchor="page" w:x="4776" w:y="1"/>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DE04875" w14:textId="77777777" w:rsidR="00DB3A2B" w:rsidRDefault="00DB3A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6CF"/>
    <w:multiLevelType w:val="hybridMultilevel"/>
    <w:tmpl w:val="D466E042"/>
    <w:lvl w:ilvl="0" w:tplc="589815B6">
      <w:numFmt w:val="bullet"/>
      <w:lvlText w:val="-"/>
      <w:lvlJc w:val="left"/>
      <w:pPr>
        <w:tabs>
          <w:tab w:val="num" w:pos="705"/>
        </w:tabs>
        <w:ind w:left="705" w:hanging="705"/>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32623A"/>
    <w:multiLevelType w:val="multilevel"/>
    <w:tmpl w:val="B2AAD39A"/>
    <w:lvl w:ilvl="0">
      <w:start w:val="1"/>
      <w:numFmt w:val="decimal"/>
      <w:pStyle w:val="berschrift1"/>
      <w:lvlText w:val="%1"/>
      <w:lvlJc w:val="left"/>
      <w:pPr>
        <w:tabs>
          <w:tab w:val="num" w:pos="432"/>
        </w:tabs>
        <w:ind w:left="432" w:hanging="432"/>
      </w:pPr>
      <w:rPr>
        <w:rFonts w:ascii="Times New Roman" w:hAnsi="Times New Roman" w:hint="default"/>
        <w:b/>
        <w:i w:val="0"/>
        <w:sz w:val="28"/>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7E4AAB"/>
    <w:multiLevelType w:val="hybridMultilevel"/>
    <w:tmpl w:val="9DB6ED18"/>
    <w:lvl w:ilvl="0" w:tplc="6A64FC46">
      <w:start w:val="1"/>
      <w:numFmt w:val="decimal"/>
      <w:pStyle w:val="Tabellenberschrift"/>
      <w:lvlText w:val="Tabelle %1:"/>
      <w:lvlJc w:val="left"/>
      <w:pPr>
        <w:tabs>
          <w:tab w:val="num" w:pos="1247"/>
        </w:tabs>
        <w:ind w:left="1247" w:hanging="1247"/>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0021256"/>
    <w:multiLevelType w:val="hybridMultilevel"/>
    <w:tmpl w:val="506CBD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4621C"/>
    <w:multiLevelType w:val="hybridMultilevel"/>
    <w:tmpl w:val="21123088"/>
    <w:lvl w:ilvl="0" w:tplc="21A8AD7E">
      <w:start w:val="1"/>
      <w:numFmt w:val="decimal"/>
      <w:pStyle w:val="Abbildung"/>
      <w:lvlText w:val="Abb. %1:"/>
      <w:lvlJc w:val="left"/>
      <w:pPr>
        <w:tabs>
          <w:tab w:val="num" w:pos="180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705D36"/>
    <w:multiLevelType w:val="hybridMultilevel"/>
    <w:tmpl w:val="3DA695E4"/>
    <w:lvl w:ilvl="0" w:tplc="64F68FF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360"/>
        </w:tabs>
        <w:ind w:left="360" w:hanging="360"/>
      </w:pPr>
      <w:rPr>
        <w:rFonts w:ascii="Symbol" w:hAnsi="Symbol" w:hint="default"/>
      </w:rPr>
    </w:lvl>
    <w:lvl w:ilvl="4" w:tplc="04070003" w:tentative="1">
      <w:start w:val="1"/>
      <w:numFmt w:val="bullet"/>
      <w:lvlText w:val="o"/>
      <w:lvlJc w:val="left"/>
      <w:pPr>
        <w:tabs>
          <w:tab w:val="num" w:pos="1080"/>
        </w:tabs>
        <w:ind w:left="1080" w:hanging="360"/>
      </w:pPr>
      <w:rPr>
        <w:rFonts w:ascii="Courier New" w:hAnsi="Courier New" w:cs="Courier New" w:hint="default"/>
      </w:rPr>
    </w:lvl>
    <w:lvl w:ilvl="5" w:tplc="04070005" w:tentative="1">
      <w:start w:val="1"/>
      <w:numFmt w:val="bullet"/>
      <w:lvlText w:val=""/>
      <w:lvlJc w:val="left"/>
      <w:pPr>
        <w:tabs>
          <w:tab w:val="num" w:pos="1800"/>
        </w:tabs>
        <w:ind w:left="1800" w:hanging="360"/>
      </w:pPr>
      <w:rPr>
        <w:rFonts w:ascii="Wingdings" w:hAnsi="Wingdings" w:hint="default"/>
      </w:rPr>
    </w:lvl>
    <w:lvl w:ilvl="6" w:tplc="04070001" w:tentative="1">
      <w:start w:val="1"/>
      <w:numFmt w:val="bullet"/>
      <w:lvlText w:val=""/>
      <w:lvlJc w:val="left"/>
      <w:pPr>
        <w:tabs>
          <w:tab w:val="num" w:pos="2520"/>
        </w:tabs>
        <w:ind w:left="2520" w:hanging="360"/>
      </w:pPr>
      <w:rPr>
        <w:rFonts w:ascii="Symbol" w:hAnsi="Symbol" w:hint="default"/>
      </w:rPr>
    </w:lvl>
    <w:lvl w:ilvl="7" w:tplc="04070003" w:tentative="1">
      <w:start w:val="1"/>
      <w:numFmt w:val="bullet"/>
      <w:lvlText w:val="o"/>
      <w:lvlJc w:val="left"/>
      <w:pPr>
        <w:tabs>
          <w:tab w:val="num" w:pos="3240"/>
        </w:tabs>
        <w:ind w:left="3240" w:hanging="360"/>
      </w:pPr>
      <w:rPr>
        <w:rFonts w:ascii="Courier New" w:hAnsi="Courier New" w:cs="Courier New" w:hint="default"/>
      </w:rPr>
    </w:lvl>
    <w:lvl w:ilvl="8" w:tplc="0407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673C2A05"/>
    <w:multiLevelType w:val="hybridMultilevel"/>
    <w:tmpl w:val="67105B4E"/>
    <w:lvl w:ilvl="0" w:tplc="589815B6">
      <w:numFmt w:val="bullet"/>
      <w:lvlText w:val="-"/>
      <w:lvlJc w:val="left"/>
      <w:pPr>
        <w:tabs>
          <w:tab w:val="num" w:pos="1065"/>
        </w:tabs>
        <w:ind w:left="1065" w:hanging="705"/>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B488B"/>
    <w:multiLevelType w:val="hybridMultilevel"/>
    <w:tmpl w:val="C7AEED9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90"/>
  <w:drawingGridVerticalSpacing w:val="245"/>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B"/>
    <w:rsid w:val="00015266"/>
    <w:rsid w:val="00023C1D"/>
    <w:rsid w:val="00027FA3"/>
    <w:rsid w:val="00060B98"/>
    <w:rsid w:val="0009348A"/>
    <w:rsid w:val="000A1795"/>
    <w:rsid w:val="000B375D"/>
    <w:rsid w:val="000C50F2"/>
    <w:rsid w:val="000E6067"/>
    <w:rsid w:val="00100DE7"/>
    <w:rsid w:val="001536BB"/>
    <w:rsid w:val="001642AD"/>
    <w:rsid w:val="00165FA0"/>
    <w:rsid w:val="00171BAB"/>
    <w:rsid w:val="00176995"/>
    <w:rsid w:val="00191C0D"/>
    <w:rsid w:val="001A03A4"/>
    <w:rsid w:val="001A1F77"/>
    <w:rsid w:val="001B1314"/>
    <w:rsid w:val="001B63E5"/>
    <w:rsid w:val="001F4E8A"/>
    <w:rsid w:val="00203154"/>
    <w:rsid w:val="00207639"/>
    <w:rsid w:val="00211F9D"/>
    <w:rsid w:val="002141CA"/>
    <w:rsid w:val="002303FB"/>
    <w:rsid w:val="00236A25"/>
    <w:rsid w:val="002446DD"/>
    <w:rsid w:val="00244B3A"/>
    <w:rsid w:val="0028052B"/>
    <w:rsid w:val="0028523C"/>
    <w:rsid w:val="00285FB5"/>
    <w:rsid w:val="00291415"/>
    <w:rsid w:val="002A6484"/>
    <w:rsid w:val="002B0D0E"/>
    <w:rsid w:val="002C2F7D"/>
    <w:rsid w:val="002E485A"/>
    <w:rsid w:val="002E7BFF"/>
    <w:rsid w:val="002F2B4F"/>
    <w:rsid w:val="00310D44"/>
    <w:rsid w:val="00322DB8"/>
    <w:rsid w:val="00335504"/>
    <w:rsid w:val="00363460"/>
    <w:rsid w:val="003750F5"/>
    <w:rsid w:val="003B6601"/>
    <w:rsid w:val="003E4968"/>
    <w:rsid w:val="003F26DB"/>
    <w:rsid w:val="0040554E"/>
    <w:rsid w:val="004420D5"/>
    <w:rsid w:val="00465D03"/>
    <w:rsid w:val="004675E8"/>
    <w:rsid w:val="00472CFC"/>
    <w:rsid w:val="00476704"/>
    <w:rsid w:val="004A3D56"/>
    <w:rsid w:val="004B562C"/>
    <w:rsid w:val="004B7514"/>
    <w:rsid w:val="004C5550"/>
    <w:rsid w:val="004C5D0C"/>
    <w:rsid w:val="004D3F4D"/>
    <w:rsid w:val="004E30E2"/>
    <w:rsid w:val="004E4416"/>
    <w:rsid w:val="00520696"/>
    <w:rsid w:val="00540AAF"/>
    <w:rsid w:val="0054558B"/>
    <w:rsid w:val="0054572E"/>
    <w:rsid w:val="00597C7A"/>
    <w:rsid w:val="005A7657"/>
    <w:rsid w:val="005B0E56"/>
    <w:rsid w:val="005D0546"/>
    <w:rsid w:val="00603B7B"/>
    <w:rsid w:val="00630110"/>
    <w:rsid w:val="00651C00"/>
    <w:rsid w:val="00670088"/>
    <w:rsid w:val="006A5830"/>
    <w:rsid w:val="006B08C8"/>
    <w:rsid w:val="006C43A9"/>
    <w:rsid w:val="006E63EF"/>
    <w:rsid w:val="00723B46"/>
    <w:rsid w:val="007C202D"/>
    <w:rsid w:val="007D04C6"/>
    <w:rsid w:val="00847DCF"/>
    <w:rsid w:val="008958BE"/>
    <w:rsid w:val="008B46B0"/>
    <w:rsid w:val="008D092C"/>
    <w:rsid w:val="009075F0"/>
    <w:rsid w:val="00907ADA"/>
    <w:rsid w:val="00914E73"/>
    <w:rsid w:val="00922515"/>
    <w:rsid w:val="00941AEB"/>
    <w:rsid w:val="009505E8"/>
    <w:rsid w:val="00962F16"/>
    <w:rsid w:val="00977DE2"/>
    <w:rsid w:val="009F18E6"/>
    <w:rsid w:val="00A04EC5"/>
    <w:rsid w:val="00A13ECA"/>
    <w:rsid w:val="00A23AEE"/>
    <w:rsid w:val="00A3019A"/>
    <w:rsid w:val="00A50662"/>
    <w:rsid w:val="00A56405"/>
    <w:rsid w:val="00A95256"/>
    <w:rsid w:val="00AA5393"/>
    <w:rsid w:val="00AC03ED"/>
    <w:rsid w:val="00AD64E1"/>
    <w:rsid w:val="00AF62D4"/>
    <w:rsid w:val="00B05F87"/>
    <w:rsid w:val="00B06CB5"/>
    <w:rsid w:val="00B275AB"/>
    <w:rsid w:val="00B619E1"/>
    <w:rsid w:val="00B703F3"/>
    <w:rsid w:val="00B761CB"/>
    <w:rsid w:val="00B82EEE"/>
    <w:rsid w:val="00B8549D"/>
    <w:rsid w:val="00B91538"/>
    <w:rsid w:val="00B94AA6"/>
    <w:rsid w:val="00BA0464"/>
    <w:rsid w:val="00BB7ABD"/>
    <w:rsid w:val="00C7125C"/>
    <w:rsid w:val="00C75ABB"/>
    <w:rsid w:val="00C91CC5"/>
    <w:rsid w:val="00C9787D"/>
    <w:rsid w:val="00CA08D5"/>
    <w:rsid w:val="00CC7EC5"/>
    <w:rsid w:val="00CE6010"/>
    <w:rsid w:val="00D1427D"/>
    <w:rsid w:val="00D44FE9"/>
    <w:rsid w:val="00D63424"/>
    <w:rsid w:val="00DB3A2B"/>
    <w:rsid w:val="00DB6879"/>
    <w:rsid w:val="00DD00CE"/>
    <w:rsid w:val="00DE0A52"/>
    <w:rsid w:val="00DE1A4A"/>
    <w:rsid w:val="00DE70C8"/>
    <w:rsid w:val="00E0718B"/>
    <w:rsid w:val="00E10D70"/>
    <w:rsid w:val="00E276EE"/>
    <w:rsid w:val="00E33FF4"/>
    <w:rsid w:val="00E44CE9"/>
    <w:rsid w:val="00E51332"/>
    <w:rsid w:val="00E54283"/>
    <w:rsid w:val="00E57157"/>
    <w:rsid w:val="00EA2A1A"/>
    <w:rsid w:val="00EA51E4"/>
    <w:rsid w:val="00F0336A"/>
    <w:rsid w:val="00F17EAB"/>
    <w:rsid w:val="00F237D3"/>
    <w:rsid w:val="00F35B08"/>
    <w:rsid w:val="00F630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5DED3"/>
  <w15:docId w15:val="{45010EF4-BFE7-4163-856F-3896E96B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lang w:val="de-DE" w:eastAsia="de-DE"/>
    </w:rPr>
  </w:style>
  <w:style w:type="paragraph" w:styleId="berschrift1">
    <w:name w:val="heading 1"/>
    <w:basedOn w:val="Standard"/>
    <w:next w:val="Textkrper"/>
    <w:qFormat/>
    <w:pPr>
      <w:keepNext/>
      <w:numPr>
        <w:numId w:val="1"/>
      </w:numPr>
      <w:spacing w:before="240" w:after="180"/>
      <w:ind w:left="431" w:hanging="431"/>
      <w:outlineLvl w:val="0"/>
    </w:pPr>
    <w:rPr>
      <w:rFonts w:ascii="Times New Roman" w:hAnsi="Times New Roman" w:cs="Times New Roman"/>
      <w:b/>
      <w:bCs/>
      <w:kern w:val="32"/>
      <w:sz w:val="28"/>
      <w:szCs w:val="32"/>
    </w:rPr>
  </w:style>
  <w:style w:type="paragraph" w:styleId="berschrift2">
    <w:name w:val="heading 2"/>
    <w:basedOn w:val="berschrift1"/>
    <w:next w:val="Textkrper"/>
    <w:qFormat/>
    <w:pPr>
      <w:numPr>
        <w:ilvl w:val="1"/>
      </w:numPr>
      <w:spacing w:before="180"/>
      <w:ind w:left="578" w:hanging="578"/>
      <w:outlineLvl w:val="1"/>
    </w:pPr>
    <w:rPr>
      <w:bCs w:val="0"/>
      <w:iCs/>
      <w:sz w:val="24"/>
      <w:szCs w:val="28"/>
    </w:rPr>
  </w:style>
  <w:style w:type="paragraph" w:styleId="berschrift3">
    <w:name w:val="heading 3"/>
    <w:basedOn w:val="berschrift2"/>
    <w:next w:val="Textkrper"/>
    <w:qFormat/>
    <w:pPr>
      <w:numPr>
        <w:ilvl w:val="2"/>
      </w:numPr>
      <w:spacing w:after="120"/>
      <w:outlineLvl w:val="2"/>
    </w:pPr>
    <w:rPr>
      <w:b w:val="0"/>
      <w:bCs/>
      <w:i/>
      <w:szCs w:val="26"/>
    </w:rPr>
  </w:style>
  <w:style w:type="paragraph" w:styleId="berschrift4">
    <w:name w:val="heading 4"/>
    <w:basedOn w:val="berschrift3"/>
    <w:next w:val="Textkrper"/>
    <w:qFormat/>
    <w:pPr>
      <w:numPr>
        <w:ilvl w:val="3"/>
      </w:numPr>
      <w:spacing w:before="240" w:after="60"/>
      <w:ind w:left="862" w:hanging="862"/>
      <w:outlineLvl w:val="3"/>
    </w:pPr>
    <w:rPr>
      <w:bCs w:val="0"/>
      <w:szCs w:val="28"/>
    </w:rPr>
  </w:style>
  <w:style w:type="paragraph" w:styleId="berschrift5">
    <w:name w:val="heading 5"/>
    <w:basedOn w:val="berschrift3"/>
    <w:next w:val="Textkrper"/>
    <w:qFormat/>
    <w:pPr>
      <w:numPr>
        <w:ilvl w:val="4"/>
      </w:numPr>
      <w:spacing w:before="240" w:after="60"/>
      <w:outlineLvl w:val="4"/>
    </w:pPr>
    <w:rPr>
      <w:bCs w:val="0"/>
      <w:iCs w:val="0"/>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sz w:val="24"/>
      <w:szCs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sz w:val="24"/>
      <w:szCs w:val="24"/>
    </w:rPr>
  </w:style>
  <w:style w:type="paragraph" w:styleId="berschrift9">
    <w:name w:val="heading 9"/>
    <w:basedOn w:val="Standard"/>
    <w:next w:val="Standard"/>
    <w:qFormat/>
    <w:pPr>
      <w:numPr>
        <w:ilvl w:val="8"/>
        <w:numId w:val="1"/>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rPr>
      <w:color w:val="800080"/>
      <w:u w:val="single"/>
    </w:rPr>
  </w:style>
  <w:style w:type="character" w:styleId="Seitenzahl">
    <w:name w:val="page number"/>
    <w:basedOn w:val="Absatz-Standardschriftart"/>
  </w:style>
  <w:style w:type="paragraph" w:styleId="Textkrper">
    <w:name w:val="Body Text"/>
    <w:basedOn w:val="Standard"/>
    <w:qFormat/>
    <w:rsid w:val="00922515"/>
    <w:pPr>
      <w:spacing w:after="180" w:line="320" w:lineRule="atLeast"/>
    </w:pPr>
    <w:rPr>
      <w:rFonts w:ascii="Times New Roman" w:hAnsi="Times New Roman"/>
      <w:sz w:val="24"/>
    </w:rPr>
  </w:style>
  <w:style w:type="paragraph" w:customStyle="1" w:styleId="Tabellenberschrift">
    <w:name w:val="Tabellenüberschrift"/>
    <w:basedOn w:val="Textkrper"/>
    <w:next w:val="Textkrper"/>
    <w:pPr>
      <w:numPr>
        <w:numId w:val="6"/>
      </w:numPr>
      <w:spacing w:before="180"/>
    </w:pPr>
    <w:rPr>
      <w:b/>
      <w:bCs/>
    </w:rPr>
  </w:style>
  <w:style w:type="paragraph" w:styleId="Funotentext">
    <w:name w:val="footnote text"/>
    <w:basedOn w:val="Standard"/>
    <w:semiHidden/>
    <w:pPr>
      <w:spacing w:after="40"/>
      <w:ind w:left="272" w:hanging="272"/>
    </w:pPr>
    <w:rPr>
      <w:rFonts w:ascii="Times New Roman" w:hAnsi="Times New Roman" w:cs="Times New Roman"/>
      <w:sz w:val="20"/>
    </w:rPr>
  </w:style>
  <w:style w:type="character" w:styleId="Funotenzeichen">
    <w:name w:val="footnote reference"/>
    <w:semiHidden/>
    <w:rPr>
      <w:vertAlign w:val="superscript"/>
    </w:rPr>
  </w:style>
  <w:style w:type="paragraph" w:styleId="Fuzeile">
    <w:name w:val="footer"/>
    <w:basedOn w:val="Standard"/>
    <w:pPr>
      <w:tabs>
        <w:tab w:val="center" w:pos="4950"/>
        <w:tab w:val="right" w:pos="9072"/>
      </w:tabs>
    </w:pPr>
    <w:rPr>
      <w:rFonts w:ascii="Times New Roman" w:hAnsi="Times New Roman" w:cs="Times New Roman"/>
      <w:sz w:val="20"/>
    </w:rPr>
  </w:style>
  <w:style w:type="character" w:styleId="Hyperlink">
    <w:name w:val="Hyperlink"/>
    <w:rPr>
      <w:color w:val="0000FF"/>
      <w:u w:val="single"/>
    </w:rPr>
  </w:style>
  <w:style w:type="paragraph" w:customStyle="1" w:styleId="Titelbwp">
    <w:name w:val="Titel_bwp@"/>
    <w:basedOn w:val="Standard"/>
    <w:next w:val="berschrift1"/>
    <w:pPr>
      <w:spacing w:after="360"/>
    </w:pPr>
    <w:rPr>
      <w:rFonts w:ascii="Times New Roman" w:hAnsi="Times New Roman"/>
      <w:b/>
      <w:sz w:val="32"/>
    </w:rPr>
  </w:style>
  <w:style w:type="paragraph" w:customStyle="1" w:styleId="Abbildung">
    <w:name w:val="Abbildung"/>
    <w:basedOn w:val="Standard"/>
    <w:next w:val="Textkrper"/>
    <w:pPr>
      <w:numPr>
        <w:numId w:val="5"/>
      </w:numPr>
      <w:tabs>
        <w:tab w:val="clear" w:pos="1800"/>
        <w:tab w:val="num" w:pos="1530"/>
      </w:tabs>
      <w:spacing w:after="360"/>
      <w:ind w:left="1530" w:right="765" w:hanging="810"/>
    </w:pPr>
    <w:rPr>
      <w:rFonts w:ascii="Times New Roman" w:hAnsi="Times New Roman"/>
      <w:sz w:val="24"/>
    </w:rPr>
  </w:style>
  <w:style w:type="paragraph" w:customStyle="1" w:styleId="Literatur">
    <w:name w:val="Literatur"/>
    <w:basedOn w:val="Standard"/>
    <w:link w:val="LiteraturZchn"/>
    <w:qFormat/>
    <w:pPr>
      <w:spacing w:after="284"/>
    </w:pPr>
    <w:rPr>
      <w:rFonts w:ascii="Times New Roman" w:hAnsi="Times New Roman" w:cs="Times New Roman"/>
      <w:sz w:val="24"/>
      <w:lang w:val="x-none" w:eastAsia="x-none"/>
    </w:rPr>
  </w:style>
  <w:style w:type="paragraph" w:customStyle="1" w:styleId="Abstractberschrift">
    <w:name w:val="Abstract_Überschrift"/>
    <w:basedOn w:val="berschrift1"/>
    <w:next w:val="Literatur"/>
    <w:rsid w:val="008958BE"/>
    <w:pPr>
      <w:numPr>
        <w:numId w:val="0"/>
      </w:numPr>
      <w:spacing w:before="480"/>
    </w:pPr>
    <w:rPr>
      <w:bCs w:val="0"/>
    </w:rPr>
  </w:style>
  <w:style w:type="paragraph" w:styleId="Kopfzeile">
    <w:name w:val="header"/>
    <w:basedOn w:val="Standard"/>
    <w:pPr>
      <w:tabs>
        <w:tab w:val="center" w:pos="4536"/>
        <w:tab w:val="right" w:pos="9072"/>
      </w:tabs>
    </w:pPr>
  </w:style>
  <w:style w:type="paragraph" w:customStyle="1" w:styleId="Absatzende">
    <w:name w:val="Absatzende"/>
    <w:basedOn w:val="Textkrper"/>
    <w:next w:val="Textkrper"/>
    <w:autoRedefine/>
    <w:rsid w:val="00335504"/>
    <w:pPr>
      <w:pBdr>
        <w:bottom w:val="dotDash" w:sz="4" w:space="1" w:color="333399"/>
      </w:pBdr>
      <w:spacing w:after="0" w:line="240" w:lineRule="auto"/>
      <w:ind w:right="4536"/>
    </w:pPr>
    <w:rPr>
      <w:rFonts w:ascii="Arial" w:hAnsi="Arial"/>
      <w:color w:val="333399"/>
      <w:sz w:val="12"/>
      <w:szCs w:val="12"/>
      <w:u w:color="333399"/>
    </w:rPr>
  </w:style>
  <w:style w:type="paragraph" w:customStyle="1" w:styleId="FormatvorlageTitelbwpLinien">
    <w:name w:val="Formatvorlage Titel_bwp@ + Linien"/>
    <w:basedOn w:val="Titelbwp"/>
    <w:rsid w:val="00847DCF"/>
    <w:pPr>
      <w:pBdr>
        <w:top w:val="single" w:sz="4" w:space="1" w:color="auto"/>
        <w:bottom w:val="single" w:sz="4" w:space="1" w:color="auto"/>
      </w:pBdr>
    </w:pPr>
    <w:rPr>
      <w:rFonts w:cs="Times New Roman"/>
      <w:bCs/>
    </w:rPr>
  </w:style>
  <w:style w:type="character" w:customStyle="1" w:styleId="NameAutorGrobuchstaben">
    <w:name w:val="Name Autor Großbuchstaben"/>
    <w:rsid w:val="00100DE7"/>
    <w:rPr>
      <w:rFonts w:ascii="Times New Roman" w:hAnsi="Times New Roman"/>
      <w:b/>
      <w:bCs/>
      <w:caps/>
      <w:sz w:val="28"/>
    </w:rPr>
  </w:style>
  <w:style w:type="character" w:customStyle="1" w:styleId="Autor-InstitutioninKlammern">
    <w:name w:val="Autor-Institution in Klammern"/>
    <w:rsid w:val="006E63EF"/>
    <w:rPr>
      <w:rFonts w:ascii="Times New Roman" w:hAnsi="Times New Roman"/>
      <w:sz w:val="28"/>
    </w:rPr>
  </w:style>
  <w:style w:type="character" w:styleId="Kommentarzeichen">
    <w:name w:val="annotation reference"/>
    <w:rsid w:val="00E276EE"/>
    <w:rPr>
      <w:sz w:val="16"/>
      <w:szCs w:val="16"/>
    </w:rPr>
  </w:style>
  <w:style w:type="paragraph" w:styleId="Kommentartext">
    <w:name w:val="annotation text"/>
    <w:basedOn w:val="Standard"/>
    <w:link w:val="KommentartextZchn"/>
    <w:rsid w:val="00E276EE"/>
    <w:rPr>
      <w:sz w:val="20"/>
    </w:rPr>
  </w:style>
  <w:style w:type="character" w:customStyle="1" w:styleId="KommentartextZchn">
    <w:name w:val="Kommentartext Zchn"/>
    <w:link w:val="Kommentartext"/>
    <w:rsid w:val="00E276EE"/>
    <w:rPr>
      <w:rFonts w:ascii="Arial" w:hAnsi="Arial" w:cs="Arial"/>
    </w:rPr>
  </w:style>
  <w:style w:type="paragraph" w:styleId="Kommentarthema">
    <w:name w:val="annotation subject"/>
    <w:basedOn w:val="Kommentartext"/>
    <w:next w:val="Kommentartext"/>
    <w:link w:val="KommentarthemaZchn"/>
    <w:rsid w:val="00E276EE"/>
    <w:rPr>
      <w:b/>
      <w:bCs/>
    </w:rPr>
  </w:style>
  <w:style w:type="character" w:customStyle="1" w:styleId="KommentarthemaZchn">
    <w:name w:val="Kommentarthema Zchn"/>
    <w:link w:val="Kommentarthema"/>
    <w:rsid w:val="00E276EE"/>
    <w:rPr>
      <w:rFonts w:ascii="Arial" w:hAnsi="Arial" w:cs="Arial"/>
      <w:b/>
      <w:bCs/>
    </w:rPr>
  </w:style>
  <w:style w:type="paragraph" w:styleId="Sprechblasentext">
    <w:name w:val="Balloon Text"/>
    <w:basedOn w:val="Standard"/>
    <w:link w:val="SprechblasentextZchn"/>
    <w:rsid w:val="00E276EE"/>
    <w:rPr>
      <w:rFonts w:ascii="Tahoma" w:hAnsi="Tahoma" w:cs="Tahoma"/>
      <w:sz w:val="16"/>
      <w:szCs w:val="16"/>
    </w:rPr>
  </w:style>
  <w:style w:type="character" w:customStyle="1" w:styleId="SprechblasentextZchn">
    <w:name w:val="Sprechblasentext Zchn"/>
    <w:link w:val="Sprechblasentext"/>
    <w:rsid w:val="00E276EE"/>
    <w:rPr>
      <w:rFonts w:ascii="Tahoma" w:hAnsi="Tahoma" w:cs="Tahoma"/>
      <w:sz w:val="16"/>
      <w:szCs w:val="16"/>
    </w:rPr>
  </w:style>
  <w:style w:type="character" w:customStyle="1" w:styleId="LiteraturZchn">
    <w:name w:val="Literatur Zchn"/>
    <w:link w:val="Literatur"/>
    <w:locked/>
    <w:rsid w:val="0054558B"/>
    <w:rPr>
      <w:rFonts w:ascii="Times New Roman" w:hAnsi="Times New Roman" w:cs="Arial"/>
      <w:sz w:val="24"/>
    </w:rPr>
  </w:style>
  <w:style w:type="character" w:customStyle="1" w:styleId="input8">
    <w:name w:val="input_8"/>
    <w:rsid w:val="005A7657"/>
  </w:style>
  <w:style w:type="character" w:styleId="Fett">
    <w:name w:val="Strong"/>
    <w:uiPriority w:val="22"/>
    <w:qFormat/>
    <w:rsid w:val="00A56405"/>
    <w:rPr>
      <w:b/>
      <w:bCs/>
    </w:rPr>
  </w:style>
  <w:style w:type="paragraph" w:customStyle="1" w:styleId="bwpat-format-gruen">
    <w:name w:val="bwpat-format-gruen"/>
    <w:basedOn w:val="Standard"/>
    <w:rsid w:val="009075F0"/>
    <w:pPr>
      <w:spacing w:before="100" w:beforeAutospacing="1" w:after="100" w:afterAutospacing="1"/>
    </w:pPr>
    <w:rPr>
      <w:rFonts w:ascii="Times New Roman" w:hAnsi="Times New Roman" w:cs="Times New Roman"/>
      <w:sz w:val="24"/>
      <w:szCs w:val="24"/>
      <w:lang w:val="de-AT" w:eastAsia="de-AT"/>
    </w:rPr>
  </w:style>
  <w:style w:type="paragraph" w:customStyle="1" w:styleId="bwpat-format-blau">
    <w:name w:val="bwpat-format-blau"/>
    <w:basedOn w:val="Standard"/>
    <w:rsid w:val="009075F0"/>
    <w:pPr>
      <w:spacing w:before="100" w:beforeAutospacing="1" w:after="100" w:afterAutospacing="1"/>
    </w:pPr>
    <w:rPr>
      <w:rFonts w:ascii="Times New Roman" w:hAnsi="Times New Roman" w:cs="Times New Roman"/>
      <w:sz w:val="24"/>
      <w:szCs w:val="24"/>
      <w:lang w:val="de-AT" w:eastAsia="de-AT"/>
    </w:rPr>
  </w:style>
  <w:style w:type="character" w:customStyle="1" w:styleId="blau">
    <w:name w:val="blau"/>
    <w:rsid w:val="009075F0"/>
  </w:style>
  <w:style w:type="character" w:customStyle="1" w:styleId="rot">
    <w:name w:val="rot"/>
    <w:rsid w:val="009075F0"/>
  </w:style>
  <w:style w:type="paragraph" w:customStyle="1" w:styleId="bwpat-format-rot">
    <w:name w:val="bwpat-format-rot"/>
    <w:basedOn w:val="Standard"/>
    <w:rsid w:val="009075F0"/>
    <w:pPr>
      <w:spacing w:before="100" w:beforeAutospacing="1" w:after="100" w:afterAutospacing="1"/>
    </w:pPr>
    <w:rPr>
      <w:rFonts w:ascii="Times New Roman" w:hAnsi="Times New Roman" w:cs="Times New Roman"/>
      <w:sz w:val="24"/>
      <w:szCs w:val="24"/>
      <w:lang w:val="de-AT" w:eastAsia="de-AT"/>
    </w:rPr>
  </w:style>
  <w:style w:type="paragraph" w:customStyle="1" w:styleId="FormatvorlageTextkrper">
    <w:name w:val="Formatvorlage Textkörper"/>
    <w:basedOn w:val="Textkrper"/>
    <w:rsid w:val="00B703F3"/>
    <w:rPr>
      <w:rFonts w:cs="Times New Roman"/>
    </w:rPr>
  </w:style>
  <w:style w:type="character" w:styleId="NichtaufgelsteErwhnung">
    <w:name w:val="Unresolved Mention"/>
    <w:basedOn w:val="Absatz-Standardschriftart"/>
    <w:uiPriority w:val="99"/>
    <w:semiHidden/>
    <w:unhideWhenUsed/>
    <w:rsid w:val="00B2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749">
      <w:bodyDiv w:val="1"/>
      <w:marLeft w:val="0"/>
      <w:marRight w:val="0"/>
      <w:marTop w:val="0"/>
      <w:marBottom w:val="0"/>
      <w:divBdr>
        <w:top w:val="none" w:sz="0" w:space="0" w:color="auto"/>
        <w:left w:val="none" w:sz="0" w:space="0" w:color="auto"/>
        <w:bottom w:val="none" w:sz="0" w:space="0" w:color="auto"/>
        <w:right w:val="none" w:sz="0" w:space="0" w:color="auto"/>
      </w:divBdr>
      <w:divsChild>
        <w:div w:id="2021227062">
          <w:marLeft w:val="0"/>
          <w:marRight w:val="0"/>
          <w:marTop w:val="0"/>
          <w:marBottom w:val="0"/>
          <w:divBdr>
            <w:top w:val="none" w:sz="0" w:space="0" w:color="auto"/>
            <w:left w:val="none" w:sz="0" w:space="0" w:color="auto"/>
            <w:bottom w:val="none" w:sz="0" w:space="0" w:color="auto"/>
            <w:right w:val="none" w:sz="0" w:space="0" w:color="auto"/>
          </w:divBdr>
          <w:divsChild>
            <w:div w:id="1571580762">
              <w:marLeft w:val="0"/>
              <w:marRight w:val="0"/>
              <w:marTop w:val="0"/>
              <w:marBottom w:val="0"/>
              <w:divBdr>
                <w:top w:val="none" w:sz="0" w:space="0" w:color="auto"/>
                <w:left w:val="none" w:sz="0" w:space="0" w:color="auto"/>
                <w:bottom w:val="none" w:sz="0" w:space="0" w:color="auto"/>
                <w:right w:val="none" w:sz="0" w:space="0" w:color="auto"/>
              </w:divBdr>
              <w:divsChild>
                <w:div w:id="1848447076">
                  <w:marLeft w:val="0"/>
                  <w:marRight w:val="0"/>
                  <w:marTop w:val="0"/>
                  <w:marBottom w:val="0"/>
                  <w:divBdr>
                    <w:top w:val="none" w:sz="0" w:space="0" w:color="auto"/>
                    <w:left w:val="none" w:sz="0" w:space="0" w:color="auto"/>
                    <w:bottom w:val="none" w:sz="0" w:space="0" w:color="auto"/>
                    <w:right w:val="none" w:sz="0" w:space="0" w:color="auto"/>
                  </w:divBdr>
                  <w:divsChild>
                    <w:div w:id="589849046">
                      <w:marLeft w:val="0"/>
                      <w:marRight w:val="0"/>
                      <w:marTop w:val="0"/>
                      <w:marBottom w:val="0"/>
                      <w:divBdr>
                        <w:top w:val="none" w:sz="0" w:space="0" w:color="auto"/>
                        <w:left w:val="none" w:sz="0" w:space="0" w:color="auto"/>
                        <w:bottom w:val="none" w:sz="0" w:space="0" w:color="auto"/>
                        <w:right w:val="none" w:sz="0" w:space="0" w:color="auto"/>
                      </w:divBdr>
                      <w:divsChild>
                        <w:div w:id="151878205">
                          <w:marLeft w:val="0"/>
                          <w:marRight w:val="0"/>
                          <w:marTop w:val="0"/>
                          <w:marBottom w:val="0"/>
                          <w:divBdr>
                            <w:top w:val="none" w:sz="0" w:space="0" w:color="auto"/>
                            <w:left w:val="none" w:sz="0" w:space="0" w:color="auto"/>
                            <w:bottom w:val="none" w:sz="0" w:space="0" w:color="auto"/>
                            <w:right w:val="none" w:sz="0" w:space="0" w:color="auto"/>
                          </w:divBdr>
                          <w:divsChild>
                            <w:div w:id="1097868517">
                              <w:marLeft w:val="0"/>
                              <w:marRight w:val="0"/>
                              <w:marTop w:val="0"/>
                              <w:marBottom w:val="0"/>
                              <w:divBdr>
                                <w:top w:val="none" w:sz="0" w:space="0" w:color="auto"/>
                                <w:left w:val="none" w:sz="0" w:space="0" w:color="auto"/>
                                <w:bottom w:val="none" w:sz="0" w:space="0" w:color="auto"/>
                                <w:right w:val="none" w:sz="0" w:space="0" w:color="auto"/>
                              </w:divBdr>
                              <w:divsChild>
                                <w:div w:id="1396857514">
                                  <w:marLeft w:val="0"/>
                                  <w:marRight w:val="0"/>
                                  <w:marTop w:val="0"/>
                                  <w:marBottom w:val="0"/>
                                  <w:divBdr>
                                    <w:top w:val="none" w:sz="0" w:space="0" w:color="auto"/>
                                    <w:left w:val="none" w:sz="0" w:space="0" w:color="auto"/>
                                    <w:bottom w:val="none" w:sz="0" w:space="0" w:color="auto"/>
                                    <w:right w:val="none" w:sz="0" w:space="0" w:color="auto"/>
                                  </w:divBdr>
                                  <w:divsChild>
                                    <w:div w:id="13638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3789">
      <w:bodyDiv w:val="1"/>
      <w:marLeft w:val="0"/>
      <w:marRight w:val="0"/>
      <w:marTop w:val="0"/>
      <w:marBottom w:val="0"/>
      <w:divBdr>
        <w:top w:val="none" w:sz="0" w:space="0" w:color="auto"/>
        <w:left w:val="none" w:sz="0" w:space="0" w:color="auto"/>
        <w:bottom w:val="none" w:sz="0" w:space="0" w:color="auto"/>
        <w:right w:val="none" w:sz="0" w:space="0" w:color="auto"/>
      </w:divBdr>
    </w:div>
    <w:div w:id="238642155">
      <w:bodyDiv w:val="1"/>
      <w:marLeft w:val="0"/>
      <w:marRight w:val="0"/>
      <w:marTop w:val="0"/>
      <w:marBottom w:val="0"/>
      <w:divBdr>
        <w:top w:val="none" w:sz="0" w:space="0" w:color="auto"/>
        <w:left w:val="none" w:sz="0" w:space="0" w:color="auto"/>
        <w:bottom w:val="none" w:sz="0" w:space="0" w:color="auto"/>
        <w:right w:val="none" w:sz="0" w:space="0" w:color="auto"/>
      </w:divBdr>
      <w:divsChild>
        <w:div w:id="80685196">
          <w:marLeft w:val="0"/>
          <w:marRight w:val="0"/>
          <w:marTop w:val="0"/>
          <w:marBottom w:val="0"/>
          <w:divBdr>
            <w:top w:val="none" w:sz="0" w:space="0" w:color="auto"/>
            <w:left w:val="none" w:sz="0" w:space="0" w:color="auto"/>
            <w:bottom w:val="none" w:sz="0" w:space="0" w:color="auto"/>
            <w:right w:val="none" w:sz="0" w:space="0" w:color="auto"/>
          </w:divBdr>
          <w:divsChild>
            <w:div w:id="124274179">
              <w:marLeft w:val="0"/>
              <w:marRight w:val="0"/>
              <w:marTop w:val="0"/>
              <w:marBottom w:val="0"/>
              <w:divBdr>
                <w:top w:val="none" w:sz="0" w:space="0" w:color="auto"/>
                <w:left w:val="none" w:sz="0" w:space="0" w:color="auto"/>
                <w:bottom w:val="none" w:sz="0" w:space="0" w:color="auto"/>
                <w:right w:val="none" w:sz="0" w:space="0" w:color="auto"/>
              </w:divBdr>
              <w:divsChild>
                <w:div w:id="2074312636">
                  <w:marLeft w:val="0"/>
                  <w:marRight w:val="0"/>
                  <w:marTop w:val="0"/>
                  <w:marBottom w:val="0"/>
                  <w:divBdr>
                    <w:top w:val="none" w:sz="0" w:space="0" w:color="auto"/>
                    <w:left w:val="none" w:sz="0" w:space="0" w:color="auto"/>
                    <w:bottom w:val="none" w:sz="0" w:space="0" w:color="auto"/>
                    <w:right w:val="none" w:sz="0" w:space="0" w:color="auto"/>
                  </w:divBdr>
                  <w:divsChild>
                    <w:div w:id="66467026">
                      <w:marLeft w:val="0"/>
                      <w:marRight w:val="0"/>
                      <w:marTop w:val="0"/>
                      <w:marBottom w:val="0"/>
                      <w:divBdr>
                        <w:top w:val="none" w:sz="0" w:space="0" w:color="auto"/>
                        <w:left w:val="none" w:sz="0" w:space="0" w:color="auto"/>
                        <w:bottom w:val="none" w:sz="0" w:space="0" w:color="auto"/>
                        <w:right w:val="none" w:sz="0" w:space="0" w:color="auto"/>
                      </w:divBdr>
                      <w:divsChild>
                        <w:div w:id="1544631179">
                          <w:marLeft w:val="90"/>
                          <w:marRight w:val="90"/>
                          <w:marTop w:val="90"/>
                          <w:marBottom w:val="90"/>
                          <w:divBdr>
                            <w:top w:val="none" w:sz="0" w:space="0" w:color="auto"/>
                            <w:left w:val="none" w:sz="0" w:space="0" w:color="auto"/>
                            <w:bottom w:val="none" w:sz="0" w:space="0" w:color="auto"/>
                            <w:right w:val="none" w:sz="0" w:space="0" w:color="auto"/>
                          </w:divBdr>
                          <w:divsChild>
                            <w:div w:id="7983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ktion41@bwpat.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wpat.de/bwp-formate" TargetMode="External"/><Relationship Id="rId12" Type="http://schemas.openxmlformats.org/officeDocument/2006/relationships/hyperlink" Target="mailto:redaktion@bwpat.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wpat.de/log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wpat.de/autor" TargetMode="External"/><Relationship Id="rId4" Type="http://schemas.openxmlformats.org/officeDocument/2006/relationships/webSettings" Target="webSettings.xml"/><Relationship Id="rId9" Type="http://schemas.openxmlformats.org/officeDocument/2006/relationships/hyperlink" Target="http://www.bwpat.de/cfp-aktuel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wpa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ranz%20Gramlinger\Lokale%20Einstellungen\Temporary%20Internet%20Files\OLK21\abstrac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abstract.dot</Template>
  <TotalTime>0</TotalTime>
  <Pages>3</Pages>
  <Words>792</Words>
  <Characters>4991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Vorlage bwpat-Abstract</vt:lpstr>
    </vt:vector>
  </TitlesOfParts>
  <Company>bwp@ Berufs- und Wirtschaftspädagogik - online</Company>
  <LinksUpToDate>false</LinksUpToDate>
  <CharactersWithSpaces>5772</CharactersWithSpaces>
  <SharedDoc>false</SharedDoc>
  <HLinks>
    <vt:vector size="30" baseType="variant">
      <vt:variant>
        <vt:i4>1835032</vt:i4>
      </vt:variant>
      <vt:variant>
        <vt:i4>9</vt:i4>
      </vt:variant>
      <vt:variant>
        <vt:i4>0</vt:i4>
      </vt:variant>
      <vt:variant>
        <vt:i4>5</vt:i4>
      </vt:variant>
      <vt:variant>
        <vt:lpwstr>http://www.bwpat.de/autor</vt:lpwstr>
      </vt:variant>
      <vt:variant>
        <vt:lpwstr/>
      </vt:variant>
      <vt:variant>
        <vt:i4>4128878</vt:i4>
      </vt:variant>
      <vt:variant>
        <vt:i4>6</vt:i4>
      </vt:variant>
      <vt:variant>
        <vt:i4>0</vt:i4>
      </vt:variant>
      <vt:variant>
        <vt:i4>5</vt:i4>
      </vt:variant>
      <vt:variant>
        <vt:lpwstr>http://www.bwpat.de/cfp-aktuell</vt:lpwstr>
      </vt:variant>
      <vt:variant>
        <vt:lpwstr/>
      </vt:variant>
      <vt:variant>
        <vt:i4>2293790</vt:i4>
      </vt:variant>
      <vt:variant>
        <vt:i4>3</vt:i4>
      </vt:variant>
      <vt:variant>
        <vt:i4>0</vt:i4>
      </vt:variant>
      <vt:variant>
        <vt:i4>5</vt:i4>
      </vt:variant>
      <vt:variant>
        <vt:lpwstr>mailto:redaktion39@bwpat.de</vt:lpwstr>
      </vt:variant>
      <vt:variant>
        <vt:lpwstr/>
      </vt:variant>
      <vt:variant>
        <vt:i4>2752618</vt:i4>
      </vt:variant>
      <vt:variant>
        <vt:i4>0</vt:i4>
      </vt:variant>
      <vt:variant>
        <vt:i4>0</vt:i4>
      </vt:variant>
      <vt:variant>
        <vt:i4>5</vt:i4>
      </vt:variant>
      <vt:variant>
        <vt:lpwstr>http://www.bwpat.de/bwp-formate</vt:lpwstr>
      </vt:variant>
      <vt:variant>
        <vt:lpwstr/>
      </vt:variant>
      <vt:variant>
        <vt:i4>393229</vt:i4>
      </vt:variant>
      <vt:variant>
        <vt:i4>3</vt:i4>
      </vt:variant>
      <vt:variant>
        <vt:i4>0</vt:i4>
      </vt:variant>
      <vt:variant>
        <vt:i4>5</vt:i4>
      </vt:variant>
      <vt:variant>
        <vt:lpwstr>http://www.bwpat.de/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bwpat-Abstract</dc:title>
  <dc:creator>Herausgeber bwp@</dc:creator>
  <cp:lastModifiedBy>Gramlinger, Franz</cp:lastModifiedBy>
  <cp:revision>3</cp:revision>
  <cp:lastPrinted>2006-02-15T21:33:00Z</cp:lastPrinted>
  <dcterms:created xsi:type="dcterms:W3CDTF">2021-02-21T22:16:00Z</dcterms:created>
  <dcterms:modified xsi:type="dcterms:W3CDTF">2022-01-28T13:30:00Z</dcterms:modified>
</cp:coreProperties>
</file>